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0F6A" w:rsidRDefault="00545535">
      <w:pPr>
        <w:pStyle w:val="Titre1"/>
        <w:jc w:val="right"/>
        <w:rPr>
          <w:rFonts w:ascii="Times New Roman" w:eastAsia="Times New Roman" w:hAnsi="Times New Roman" w:cs="Times New Roman"/>
          <w:sz w:val="52"/>
          <w:szCs w:val="52"/>
        </w:rPr>
      </w:pPr>
      <w:r>
        <w:rPr>
          <w:rFonts w:ascii="Times New Roman" w:hAnsi="Times New Roman"/>
          <w:sz w:val="52"/>
          <w:szCs w:val="52"/>
        </w:rPr>
        <w:t>COMMUNE DE SAINT-PABU</w:t>
      </w:r>
    </w:p>
    <w:p w:rsidR="001A0F6A" w:rsidRDefault="001A0F6A">
      <w:pPr>
        <w:jc w:val="right"/>
        <w:rPr>
          <w:rFonts w:ascii="Times New Roman" w:eastAsia="Times New Roman" w:hAnsi="Times New Roman" w:cs="Times New Roman"/>
          <w:sz w:val="32"/>
          <w:szCs w:val="32"/>
        </w:rPr>
      </w:pPr>
    </w:p>
    <w:p w:rsidR="001A0F6A" w:rsidRDefault="001A0F6A">
      <w:pPr>
        <w:jc w:val="right"/>
        <w:rPr>
          <w:rFonts w:ascii="Times New Roman" w:eastAsia="Times New Roman" w:hAnsi="Times New Roman" w:cs="Times New Roman"/>
          <w:sz w:val="32"/>
          <w:szCs w:val="32"/>
        </w:rPr>
      </w:pPr>
    </w:p>
    <w:p w:rsidR="001A0F6A" w:rsidRDefault="00545535">
      <w:pPr>
        <w:jc w:val="right"/>
        <w:rPr>
          <w:rFonts w:ascii="Times New Roman" w:eastAsia="Times New Roman" w:hAnsi="Times New Roman" w:cs="Times New Roman"/>
          <w:b/>
          <w:bCs/>
          <w:sz w:val="32"/>
          <w:szCs w:val="32"/>
        </w:rPr>
      </w:pPr>
      <w:r>
        <w:rPr>
          <w:rFonts w:ascii="Times New Roman" w:hAnsi="Times New Roman"/>
          <w:b/>
          <w:bCs/>
          <w:sz w:val="32"/>
          <w:szCs w:val="32"/>
        </w:rPr>
        <w:t>ACCUEIL DE LOISIRS SANS HEBERGEMENT</w:t>
      </w:r>
    </w:p>
    <w:p w:rsidR="001A0F6A" w:rsidRDefault="00545535">
      <w:pPr>
        <w:jc w:val="right"/>
        <w:rPr>
          <w:rFonts w:ascii="Times New Roman" w:eastAsia="Times New Roman" w:hAnsi="Times New Roman" w:cs="Times New Roman"/>
          <w:b/>
          <w:bCs/>
          <w:sz w:val="32"/>
          <w:szCs w:val="32"/>
        </w:rPr>
      </w:pPr>
      <w:r>
        <w:rPr>
          <w:rFonts w:ascii="Times New Roman" w:hAnsi="Times New Roman"/>
          <w:b/>
          <w:bCs/>
          <w:sz w:val="32"/>
          <w:szCs w:val="32"/>
        </w:rPr>
        <w:t>(ALSH) Enfants 3 à 11 ans</w:t>
      </w:r>
    </w:p>
    <w:p w:rsidR="001A0F6A" w:rsidRDefault="001A0F6A">
      <w:pPr>
        <w:jc w:val="right"/>
        <w:rPr>
          <w:rFonts w:ascii="Times New Roman" w:eastAsia="Times New Roman" w:hAnsi="Times New Roman" w:cs="Times New Roman"/>
          <w:b/>
          <w:bCs/>
          <w:sz w:val="38"/>
          <w:szCs w:val="38"/>
        </w:rPr>
      </w:pPr>
    </w:p>
    <w:p w:rsidR="001A0F6A" w:rsidRDefault="00545535">
      <w:pPr>
        <w:jc w:val="right"/>
        <w:rPr>
          <w:rFonts w:ascii="Times New Roman" w:eastAsia="Times New Roman" w:hAnsi="Times New Roman" w:cs="Times New Roman"/>
          <w:sz w:val="28"/>
          <w:szCs w:val="28"/>
        </w:rPr>
      </w:pPr>
      <w:r>
        <w:rPr>
          <w:rFonts w:ascii="Times New Roman" w:hAnsi="Times New Roman"/>
          <w:sz w:val="28"/>
          <w:szCs w:val="28"/>
        </w:rPr>
        <w:t>Centre socioculturel municipal ROZ AVEL</w:t>
      </w:r>
    </w:p>
    <w:p w:rsidR="001A0F6A" w:rsidRDefault="00545535">
      <w:pPr>
        <w:jc w:val="right"/>
        <w:rPr>
          <w:rFonts w:ascii="Times New Roman" w:eastAsia="Times New Roman" w:hAnsi="Times New Roman" w:cs="Times New Roman"/>
          <w:sz w:val="28"/>
          <w:szCs w:val="28"/>
        </w:rPr>
      </w:pPr>
      <w:proofErr w:type="gramStart"/>
      <w:r>
        <w:rPr>
          <w:rFonts w:ascii="Times New Roman" w:hAnsi="Times New Roman"/>
          <w:sz w:val="28"/>
          <w:szCs w:val="28"/>
        </w:rPr>
        <w:t>rue</w:t>
      </w:r>
      <w:proofErr w:type="gramEnd"/>
      <w:r>
        <w:rPr>
          <w:rFonts w:ascii="Times New Roman" w:hAnsi="Times New Roman"/>
          <w:sz w:val="28"/>
          <w:szCs w:val="28"/>
        </w:rPr>
        <w:t xml:space="preserve"> de </w:t>
      </w:r>
      <w:proofErr w:type="spellStart"/>
      <w:r>
        <w:rPr>
          <w:rFonts w:ascii="Times New Roman" w:hAnsi="Times New Roman"/>
          <w:sz w:val="28"/>
          <w:szCs w:val="28"/>
        </w:rPr>
        <w:t>Ty</w:t>
      </w:r>
      <w:proofErr w:type="spellEnd"/>
      <w:r>
        <w:rPr>
          <w:rFonts w:ascii="Times New Roman" w:hAnsi="Times New Roman"/>
          <w:sz w:val="28"/>
          <w:szCs w:val="28"/>
        </w:rPr>
        <w:t xml:space="preserve"> </w:t>
      </w:r>
      <w:proofErr w:type="spellStart"/>
      <w:r>
        <w:rPr>
          <w:rFonts w:ascii="Times New Roman" w:hAnsi="Times New Roman"/>
          <w:sz w:val="28"/>
          <w:szCs w:val="28"/>
        </w:rPr>
        <w:t>Mean</w:t>
      </w:r>
      <w:proofErr w:type="spellEnd"/>
    </w:p>
    <w:p w:rsidR="001A0F6A" w:rsidRDefault="00545535">
      <w:pPr>
        <w:jc w:val="right"/>
        <w:rPr>
          <w:rFonts w:ascii="Times New Roman" w:eastAsia="Times New Roman" w:hAnsi="Times New Roman" w:cs="Times New Roman"/>
          <w:sz w:val="28"/>
          <w:szCs w:val="28"/>
        </w:rPr>
      </w:pPr>
      <w:r>
        <w:rPr>
          <w:rFonts w:ascii="Times New Roman" w:hAnsi="Times New Roman"/>
          <w:sz w:val="28"/>
          <w:szCs w:val="28"/>
        </w:rPr>
        <w:t>29830 SAINT-PABU</w:t>
      </w:r>
    </w:p>
    <w:p w:rsidR="001A0F6A" w:rsidRDefault="00545535">
      <w:pPr>
        <w:jc w:val="right"/>
        <w:rPr>
          <w:rFonts w:ascii="Times New Roman" w:eastAsia="Times New Roman" w:hAnsi="Times New Roman" w:cs="Times New Roman"/>
          <w:sz w:val="28"/>
          <w:szCs w:val="28"/>
        </w:rPr>
      </w:pPr>
      <w:r>
        <w:rPr>
          <w:rFonts w:ascii="Arial Unicode MS" w:hAnsi="Arial Unicode MS"/>
          <w:sz w:val="28"/>
          <w:szCs w:val="28"/>
        </w:rPr>
        <w:t>☎</w:t>
      </w:r>
      <w:r>
        <w:rPr>
          <w:rFonts w:ascii="Times New Roman" w:hAnsi="Times New Roman"/>
          <w:sz w:val="28"/>
          <w:szCs w:val="28"/>
        </w:rPr>
        <w:t xml:space="preserve"> 02 98 89 84 84</w:t>
      </w:r>
    </w:p>
    <w:p w:rsidR="001A0F6A" w:rsidRDefault="00545535">
      <w:pPr>
        <w:jc w:val="right"/>
        <w:rPr>
          <w:rFonts w:ascii="Times New Roman" w:eastAsia="Times New Roman" w:hAnsi="Times New Roman" w:cs="Times New Roman"/>
          <w:sz w:val="28"/>
          <w:szCs w:val="28"/>
        </w:rPr>
      </w:pPr>
      <w:r>
        <w:rPr>
          <w:rFonts w:ascii="Times New Roman" w:hAnsi="Times New Roman"/>
          <w:sz w:val="28"/>
          <w:szCs w:val="28"/>
        </w:rPr>
        <w:t>06 48 35 26 73</w:t>
      </w: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jc w:val="right"/>
        <w:rPr>
          <w:rFonts w:ascii="Times New Roman" w:eastAsia="Times New Roman" w:hAnsi="Times New Roman" w:cs="Times New Roman"/>
          <w:b/>
          <w:bCs/>
          <w:sz w:val="28"/>
          <w:szCs w:val="28"/>
        </w:rPr>
      </w:pPr>
    </w:p>
    <w:p w:rsidR="001A0F6A" w:rsidRDefault="001A0F6A">
      <w:pPr>
        <w:rPr>
          <w:rFonts w:ascii="Times New Roman" w:eastAsia="Times New Roman" w:hAnsi="Times New Roman" w:cs="Times New Roman"/>
        </w:rPr>
      </w:pPr>
    </w:p>
    <w:p w:rsidR="001A0F6A" w:rsidRDefault="00545535">
      <w:pPr>
        <w:jc w:val="right"/>
        <w:rPr>
          <w:rFonts w:ascii="Times New Roman" w:eastAsia="Times New Roman" w:hAnsi="Times New Roman" w:cs="Times New Roman"/>
          <w:b/>
          <w:bCs/>
          <w:sz w:val="44"/>
          <w:szCs w:val="44"/>
        </w:rPr>
      </w:pPr>
      <w:r>
        <w:rPr>
          <w:rFonts w:ascii="Times New Roman" w:hAnsi="Times New Roman"/>
          <w:b/>
          <w:bCs/>
          <w:sz w:val="44"/>
          <w:szCs w:val="44"/>
        </w:rPr>
        <w:t>Projet pédagogique</w:t>
      </w:r>
    </w:p>
    <w:p w:rsidR="001A0F6A" w:rsidRDefault="00545535">
      <w:pPr>
        <w:jc w:val="right"/>
        <w:rPr>
          <w:rFonts w:ascii="Times New Roman" w:eastAsia="Times New Roman" w:hAnsi="Times New Roman" w:cs="Times New Roman"/>
          <w:b/>
          <w:bCs/>
          <w:i/>
          <w:iCs/>
          <w:sz w:val="44"/>
          <w:szCs w:val="44"/>
        </w:rPr>
      </w:pPr>
      <w:r>
        <w:rPr>
          <w:rFonts w:ascii="Times New Roman" w:hAnsi="Times New Roman"/>
          <w:i/>
          <w:iCs/>
          <w:sz w:val="44"/>
          <w:szCs w:val="44"/>
        </w:rPr>
        <w:t xml:space="preserve">Accueils périscolaire et </w:t>
      </w:r>
      <w:proofErr w:type="spellStart"/>
      <w:r>
        <w:rPr>
          <w:rFonts w:ascii="Times New Roman" w:hAnsi="Times New Roman"/>
          <w:i/>
          <w:iCs/>
          <w:sz w:val="44"/>
          <w:szCs w:val="44"/>
        </w:rPr>
        <w:t>extra scolaire</w:t>
      </w:r>
      <w:proofErr w:type="spellEnd"/>
    </w:p>
    <w:p w:rsidR="001A0F6A" w:rsidRDefault="00545535">
      <w:pPr>
        <w:pStyle w:val="Titre2"/>
        <w:jc w:val="right"/>
        <w:rPr>
          <w:rFonts w:ascii="Times New Roman" w:eastAsia="Times New Roman" w:hAnsi="Times New Roman" w:cs="Times New Roman"/>
        </w:rPr>
      </w:pPr>
      <w:r>
        <w:rPr>
          <w:rFonts w:ascii="Times New Roman" w:hAnsi="Times New Roman"/>
        </w:rPr>
        <w:t>Année scolaire 2018/2019</w:t>
      </w:r>
    </w:p>
    <w:p w:rsidR="001A0F6A" w:rsidRDefault="001A0F6A">
      <w:pPr>
        <w:jc w:val="right"/>
        <w:rPr>
          <w:rFonts w:ascii="Times New Roman" w:eastAsia="Times New Roman" w:hAnsi="Times New Roman" w:cs="Times New Roman"/>
        </w:rPr>
      </w:pPr>
    </w:p>
    <w:p w:rsidR="001A0F6A" w:rsidRDefault="001A0F6A">
      <w:pPr>
        <w:rPr>
          <w:rFonts w:ascii="Times New Roman" w:eastAsia="Times New Roman" w:hAnsi="Times New Roman" w:cs="Times New Roman"/>
        </w:rPr>
      </w:pPr>
    </w:p>
    <w:p w:rsidR="001A0F6A" w:rsidRDefault="00545535">
      <w:pPr>
        <w:jc w:val="right"/>
        <w:rPr>
          <w:rFonts w:ascii="Times New Roman" w:eastAsia="Times New Roman" w:hAnsi="Times New Roman" w:cs="Times New Roman"/>
        </w:rPr>
      </w:pPr>
      <w:r>
        <w:rPr>
          <w:rFonts w:ascii="Times New Roman" w:hAnsi="Times New Roman"/>
        </w:rPr>
        <w:t>Frédéric MIGNOT</w:t>
      </w:r>
    </w:p>
    <w:p w:rsidR="001A0F6A" w:rsidRDefault="001A0F6A">
      <w:pPr>
        <w:jc w:val="right"/>
        <w:rPr>
          <w:rFonts w:ascii="Times New Roman" w:eastAsia="Times New Roman" w:hAnsi="Times New Roman" w:cs="Times New Roman"/>
        </w:rPr>
      </w:pPr>
    </w:p>
    <w:p w:rsidR="001A0F6A" w:rsidRDefault="001A0F6A">
      <w:pPr>
        <w:jc w:val="right"/>
        <w:rPr>
          <w:rFonts w:ascii="Times New Roman" w:eastAsia="Times New Roman" w:hAnsi="Times New Roman" w:cs="Times New Roman"/>
        </w:rPr>
      </w:pPr>
    </w:p>
    <w:p w:rsidR="001A0F6A" w:rsidRDefault="001A0F6A">
      <w:pPr>
        <w:rPr>
          <w:rFonts w:ascii="Times New Roman" w:eastAsia="Times New Roman" w:hAnsi="Times New Roman" w:cs="Times New Roman"/>
        </w:rPr>
      </w:pPr>
    </w:p>
    <w:p w:rsidR="001A0F6A" w:rsidRDefault="00545535">
      <w:pPr>
        <w:pStyle w:val="Titre3"/>
        <w:jc w:val="left"/>
        <w:rPr>
          <w:rFonts w:ascii="Times New Roman" w:eastAsia="Times New Roman" w:hAnsi="Times New Roman" w:cs="Times New Roman"/>
        </w:rPr>
      </w:pPr>
      <w:r>
        <w:rPr>
          <w:rFonts w:ascii="Times New Roman" w:hAnsi="Times New Roman"/>
        </w:rPr>
        <w:lastRenderedPageBreak/>
        <w:t>SOMMAIRE</w:t>
      </w:r>
    </w:p>
    <w:p w:rsidR="001A0F6A" w:rsidRDefault="001A0F6A">
      <w:pPr>
        <w:rPr>
          <w:rFonts w:ascii="Times New Roman" w:eastAsia="Times New Roman" w:hAnsi="Times New Roman" w:cs="Times New Roman"/>
          <w:b/>
          <w:bCs/>
        </w:rPr>
      </w:pPr>
    </w:p>
    <w:p w:rsidR="001A0F6A" w:rsidRDefault="001A0F6A">
      <w:pPr>
        <w:rPr>
          <w:rFonts w:ascii="Times New Roman" w:eastAsia="Times New Roman" w:hAnsi="Times New Roman" w:cs="Times New Roman"/>
          <w:b/>
          <w:bCs/>
        </w:rPr>
      </w:pPr>
    </w:p>
    <w:p w:rsidR="001A0F6A" w:rsidRDefault="00545535">
      <w:pPr>
        <w:numPr>
          <w:ilvl w:val="0"/>
          <w:numId w:val="2"/>
        </w:numPr>
        <w:rPr>
          <w:rFonts w:ascii="Times New Roman" w:hAnsi="Times New Roman"/>
          <w:b/>
          <w:bCs/>
        </w:rPr>
      </w:pPr>
      <w:r>
        <w:rPr>
          <w:rFonts w:ascii="Times New Roman" w:hAnsi="Times New Roman"/>
          <w:b/>
          <w:bCs/>
        </w:rPr>
        <w:t>LE CONTEXTE                                                                                                (page 3)</w:t>
      </w:r>
    </w:p>
    <w:p w:rsidR="001A0F6A" w:rsidRDefault="00545535">
      <w:pPr>
        <w:numPr>
          <w:ilvl w:val="1"/>
          <w:numId w:val="4"/>
        </w:numPr>
        <w:rPr>
          <w:rFonts w:ascii="Times New Roman" w:hAnsi="Times New Roman"/>
        </w:rPr>
      </w:pPr>
      <w:r>
        <w:rPr>
          <w:rFonts w:ascii="Times New Roman" w:hAnsi="Times New Roman"/>
        </w:rPr>
        <w:t>La Commune de SAINT-PABU</w:t>
      </w:r>
    </w:p>
    <w:p w:rsidR="001A0F6A" w:rsidRDefault="00545535">
      <w:pPr>
        <w:numPr>
          <w:ilvl w:val="1"/>
          <w:numId w:val="4"/>
        </w:numPr>
        <w:rPr>
          <w:rFonts w:ascii="Times New Roman" w:hAnsi="Times New Roman"/>
        </w:rPr>
      </w:pPr>
      <w:r>
        <w:rPr>
          <w:rFonts w:ascii="Times New Roman" w:hAnsi="Times New Roman"/>
        </w:rPr>
        <w:t>Le Projet éducatif</w:t>
      </w:r>
    </w:p>
    <w:p w:rsidR="001A0F6A" w:rsidRDefault="00545535">
      <w:pPr>
        <w:numPr>
          <w:ilvl w:val="1"/>
          <w:numId w:val="4"/>
        </w:numPr>
        <w:rPr>
          <w:rFonts w:ascii="Times New Roman" w:hAnsi="Times New Roman"/>
        </w:rPr>
      </w:pPr>
      <w:r>
        <w:rPr>
          <w:rFonts w:ascii="Times New Roman" w:hAnsi="Times New Roman"/>
        </w:rPr>
        <w:t>Le Centre socioculturel ROZ AVEL</w:t>
      </w:r>
    </w:p>
    <w:p w:rsidR="001A0F6A" w:rsidRDefault="001A0F6A">
      <w:pPr>
        <w:ind w:left="360"/>
        <w:rPr>
          <w:rFonts w:ascii="Times New Roman" w:eastAsia="Times New Roman" w:hAnsi="Times New Roman" w:cs="Times New Roman"/>
          <w:b/>
          <w:bCs/>
          <w:color w:val="FF0000"/>
          <w:u w:color="FF0000"/>
        </w:rPr>
      </w:pPr>
    </w:p>
    <w:p w:rsidR="001A0F6A" w:rsidRDefault="00545535">
      <w:pPr>
        <w:numPr>
          <w:ilvl w:val="0"/>
          <w:numId w:val="2"/>
        </w:numPr>
        <w:rPr>
          <w:rFonts w:ascii="Times New Roman" w:hAnsi="Times New Roman"/>
          <w:b/>
          <w:bCs/>
        </w:rPr>
      </w:pPr>
      <w:r>
        <w:rPr>
          <w:rFonts w:ascii="Times New Roman" w:hAnsi="Times New Roman"/>
          <w:b/>
          <w:bCs/>
        </w:rPr>
        <w:t>L’ACCUEIL DE LOISIRS                                                                               (page 4)</w:t>
      </w:r>
    </w:p>
    <w:p w:rsidR="001A0F6A" w:rsidRDefault="00545535" w:rsidP="001A6D7D">
      <w:pPr>
        <w:numPr>
          <w:ilvl w:val="1"/>
          <w:numId w:val="4"/>
        </w:numPr>
        <w:rPr>
          <w:rFonts w:ascii="Times New Roman" w:hAnsi="Times New Roman"/>
        </w:rPr>
      </w:pPr>
      <w:r>
        <w:rPr>
          <w:rFonts w:ascii="Times New Roman" w:hAnsi="Times New Roman"/>
        </w:rPr>
        <w:t>Les locaux</w:t>
      </w:r>
    </w:p>
    <w:p w:rsidR="001A0F6A" w:rsidRDefault="00545535" w:rsidP="001A6D7D">
      <w:pPr>
        <w:numPr>
          <w:ilvl w:val="1"/>
          <w:numId w:val="4"/>
        </w:numPr>
        <w:rPr>
          <w:rFonts w:ascii="Times New Roman" w:hAnsi="Times New Roman"/>
        </w:rPr>
      </w:pPr>
      <w:r>
        <w:rPr>
          <w:rFonts w:ascii="Times New Roman" w:hAnsi="Times New Roman"/>
        </w:rPr>
        <w:t>Les capacités d’accueil</w:t>
      </w:r>
    </w:p>
    <w:p w:rsidR="001A0F6A" w:rsidRDefault="00545535" w:rsidP="001A6D7D">
      <w:pPr>
        <w:numPr>
          <w:ilvl w:val="1"/>
          <w:numId w:val="4"/>
        </w:numPr>
        <w:rPr>
          <w:rFonts w:ascii="Times New Roman" w:hAnsi="Times New Roman"/>
        </w:rPr>
      </w:pPr>
      <w:r>
        <w:rPr>
          <w:rFonts w:ascii="Times New Roman" w:hAnsi="Times New Roman"/>
        </w:rPr>
        <w:t>L’équipe d’animation</w:t>
      </w:r>
    </w:p>
    <w:p w:rsidR="001A0F6A" w:rsidRDefault="00545535" w:rsidP="001A6D7D">
      <w:pPr>
        <w:numPr>
          <w:ilvl w:val="1"/>
          <w:numId w:val="4"/>
        </w:numPr>
        <w:rPr>
          <w:rFonts w:ascii="Times New Roman" w:hAnsi="Times New Roman"/>
        </w:rPr>
      </w:pPr>
      <w:r>
        <w:rPr>
          <w:rFonts w:ascii="Times New Roman" w:hAnsi="Times New Roman"/>
        </w:rPr>
        <w:t>Les horaires</w:t>
      </w:r>
    </w:p>
    <w:p w:rsidR="001A0F6A" w:rsidRDefault="00545535" w:rsidP="001A6D7D">
      <w:pPr>
        <w:numPr>
          <w:ilvl w:val="1"/>
          <w:numId w:val="4"/>
        </w:numPr>
        <w:rPr>
          <w:rFonts w:ascii="Times New Roman" w:hAnsi="Times New Roman"/>
        </w:rPr>
      </w:pPr>
      <w:r>
        <w:rPr>
          <w:rFonts w:ascii="Times New Roman" w:hAnsi="Times New Roman"/>
        </w:rPr>
        <w:t>Les repas</w:t>
      </w:r>
    </w:p>
    <w:p w:rsidR="001A0F6A" w:rsidRDefault="00545535" w:rsidP="001A6D7D">
      <w:pPr>
        <w:numPr>
          <w:ilvl w:val="1"/>
          <w:numId w:val="4"/>
        </w:numPr>
        <w:rPr>
          <w:rFonts w:ascii="Times New Roman" w:hAnsi="Times New Roman"/>
        </w:rPr>
      </w:pPr>
      <w:r>
        <w:rPr>
          <w:rFonts w:ascii="Times New Roman" w:hAnsi="Times New Roman"/>
        </w:rPr>
        <w:t>Le budget</w:t>
      </w:r>
    </w:p>
    <w:p w:rsidR="001A0F6A" w:rsidRDefault="001A0F6A">
      <w:pPr>
        <w:ind w:left="360"/>
        <w:rPr>
          <w:rFonts w:ascii="Times New Roman" w:eastAsia="Times New Roman" w:hAnsi="Times New Roman" w:cs="Times New Roman"/>
          <w:color w:val="FF0000"/>
          <w:u w:color="FF0000"/>
        </w:rPr>
      </w:pPr>
    </w:p>
    <w:p w:rsidR="001A0F6A" w:rsidRDefault="00545535">
      <w:pPr>
        <w:numPr>
          <w:ilvl w:val="0"/>
          <w:numId w:val="2"/>
        </w:numPr>
        <w:rPr>
          <w:rFonts w:ascii="Times New Roman" w:hAnsi="Times New Roman"/>
          <w:b/>
          <w:bCs/>
        </w:rPr>
      </w:pPr>
      <w:r>
        <w:rPr>
          <w:rFonts w:ascii="Times New Roman" w:hAnsi="Times New Roman"/>
          <w:b/>
          <w:bCs/>
        </w:rPr>
        <w:t xml:space="preserve">LES OBJECTIFS PEDAGOGIQUES                                   </w:t>
      </w:r>
      <w:r w:rsidR="001A6D7D">
        <w:rPr>
          <w:rFonts w:ascii="Times New Roman" w:hAnsi="Times New Roman"/>
          <w:b/>
          <w:bCs/>
        </w:rPr>
        <w:t xml:space="preserve">                         (page 6</w:t>
      </w:r>
      <w:r>
        <w:rPr>
          <w:rFonts w:ascii="Times New Roman" w:hAnsi="Times New Roman"/>
          <w:b/>
          <w:bCs/>
        </w:rPr>
        <w:t>)</w:t>
      </w:r>
    </w:p>
    <w:p w:rsidR="001A0F6A" w:rsidRDefault="00545535" w:rsidP="001A6D7D">
      <w:pPr>
        <w:numPr>
          <w:ilvl w:val="1"/>
          <w:numId w:val="4"/>
        </w:numPr>
        <w:rPr>
          <w:rFonts w:ascii="Times New Roman" w:hAnsi="Times New Roman"/>
        </w:rPr>
      </w:pPr>
      <w:r>
        <w:rPr>
          <w:rFonts w:ascii="Times New Roman" w:hAnsi="Times New Roman"/>
          <w:position w:val="-4"/>
        </w:rPr>
        <w:t>Aider l’enfant à se construire une identité</w:t>
      </w:r>
    </w:p>
    <w:p w:rsidR="001A0F6A" w:rsidRDefault="00545535" w:rsidP="001A6D7D">
      <w:pPr>
        <w:numPr>
          <w:ilvl w:val="1"/>
          <w:numId w:val="4"/>
        </w:numPr>
        <w:rPr>
          <w:rFonts w:ascii="Times New Roman" w:hAnsi="Times New Roman"/>
        </w:rPr>
      </w:pPr>
      <w:r>
        <w:rPr>
          <w:rFonts w:ascii="Times New Roman" w:hAnsi="Times New Roman"/>
          <w:position w:val="-4"/>
        </w:rPr>
        <w:t>L’individu au sein d’un groupe, la socialisation</w:t>
      </w:r>
    </w:p>
    <w:p w:rsidR="001A0F6A" w:rsidRDefault="00545535" w:rsidP="001A6D7D">
      <w:pPr>
        <w:numPr>
          <w:ilvl w:val="1"/>
          <w:numId w:val="4"/>
        </w:numPr>
        <w:rPr>
          <w:rFonts w:ascii="Times New Roman" w:hAnsi="Times New Roman"/>
        </w:rPr>
      </w:pPr>
      <w:r>
        <w:rPr>
          <w:rFonts w:ascii="Times New Roman" w:hAnsi="Times New Roman"/>
          <w:position w:val="-4"/>
        </w:rPr>
        <w:t>Développer l’autonomie chez l’enfant</w:t>
      </w:r>
    </w:p>
    <w:p w:rsidR="001A0F6A" w:rsidRDefault="00545535" w:rsidP="001A6D7D">
      <w:pPr>
        <w:numPr>
          <w:ilvl w:val="1"/>
          <w:numId w:val="4"/>
        </w:numPr>
        <w:rPr>
          <w:rFonts w:ascii="Times New Roman" w:hAnsi="Times New Roman"/>
        </w:rPr>
      </w:pPr>
      <w:r>
        <w:rPr>
          <w:rFonts w:ascii="Times New Roman" w:hAnsi="Times New Roman"/>
          <w:position w:val="-4"/>
        </w:rPr>
        <w:t>Initier à la citoyenneté, développer l’esprit critique (valeur fondamentale et forte de toute citoyenneté)</w:t>
      </w:r>
    </w:p>
    <w:p w:rsidR="001A0F6A" w:rsidRDefault="00545535" w:rsidP="001A6D7D">
      <w:pPr>
        <w:numPr>
          <w:ilvl w:val="1"/>
          <w:numId w:val="4"/>
        </w:numPr>
        <w:rPr>
          <w:rFonts w:ascii="Times New Roman" w:hAnsi="Times New Roman"/>
        </w:rPr>
      </w:pPr>
      <w:r>
        <w:rPr>
          <w:rFonts w:ascii="Times New Roman" w:hAnsi="Times New Roman"/>
          <w:position w:val="-4"/>
        </w:rPr>
        <w:t>Accompagner l’enfant vers les notions de liberté, de responsabilité, de créativité</w:t>
      </w:r>
    </w:p>
    <w:p w:rsidR="001A0F6A" w:rsidRDefault="001A0F6A">
      <w:pPr>
        <w:rPr>
          <w:rFonts w:ascii="Times New Roman" w:eastAsia="Times New Roman" w:hAnsi="Times New Roman" w:cs="Times New Roman"/>
        </w:rPr>
      </w:pPr>
    </w:p>
    <w:p w:rsidR="001A0F6A" w:rsidRDefault="00545535">
      <w:pPr>
        <w:numPr>
          <w:ilvl w:val="0"/>
          <w:numId w:val="2"/>
        </w:numPr>
        <w:rPr>
          <w:rFonts w:ascii="Times New Roman" w:hAnsi="Times New Roman"/>
          <w:b/>
          <w:bCs/>
        </w:rPr>
      </w:pPr>
      <w:r>
        <w:rPr>
          <w:rFonts w:ascii="Times New Roman" w:hAnsi="Times New Roman"/>
          <w:b/>
          <w:bCs/>
        </w:rPr>
        <w:t xml:space="preserve">LES MODALITES DE FONCTIONNEMENT            </w:t>
      </w:r>
      <w:r w:rsidR="00894926">
        <w:rPr>
          <w:rFonts w:ascii="Times New Roman" w:hAnsi="Times New Roman"/>
          <w:b/>
          <w:bCs/>
        </w:rPr>
        <w:t xml:space="preserve">                               </w:t>
      </w:r>
      <w:r w:rsidR="001A6D7D">
        <w:rPr>
          <w:rFonts w:ascii="Times New Roman" w:hAnsi="Times New Roman"/>
          <w:b/>
          <w:bCs/>
        </w:rPr>
        <w:t>(page 10</w:t>
      </w:r>
      <w:r>
        <w:rPr>
          <w:rFonts w:ascii="Times New Roman" w:hAnsi="Times New Roman"/>
          <w:b/>
          <w:bCs/>
        </w:rPr>
        <w:t>)</w:t>
      </w:r>
    </w:p>
    <w:p w:rsidR="001A0F6A" w:rsidRDefault="00545535" w:rsidP="001A6D7D">
      <w:pPr>
        <w:numPr>
          <w:ilvl w:val="1"/>
          <w:numId w:val="4"/>
        </w:numPr>
        <w:jc w:val="both"/>
        <w:rPr>
          <w:rFonts w:ascii="Times New Roman" w:hAnsi="Times New Roman"/>
        </w:rPr>
      </w:pPr>
      <w:r>
        <w:rPr>
          <w:rFonts w:ascii="Times New Roman" w:hAnsi="Times New Roman"/>
        </w:rPr>
        <w:t>Rôle de l’équipe pédagogique</w:t>
      </w:r>
    </w:p>
    <w:p w:rsidR="001A0F6A" w:rsidRDefault="00545535" w:rsidP="001A6D7D">
      <w:pPr>
        <w:numPr>
          <w:ilvl w:val="1"/>
          <w:numId w:val="4"/>
        </w:numPr>
        <w:jc w:val="both"/>
        <w:rPr>
          <w:rFonts w:ascii="Times New Roman" w:hAnsi="Times New Roman"/>
        </w:rPr>
      </w:pPr>
      <w:r>
        <w:rPr>
          <w:rFonts w:ascii="Times New Roman" w:hAnsi="Times New Roman"/>
        </w:rPr>
        <w:t>Des règles de vie</w:t>
      </w:r>
    </w:p>
    <w:p w:rsidR="001A0F6A" w:rsidRDefault="00545535" w:rsidP="001A6D7D">
      <w:pPr>
        <w:numPr>
          <w:ilvl w:val="1"/>
          <w:numId w:val="4"/>
        </w:numPr>
        <w:jc w:val="both"/>
        <w:rPr>
          <w:rFonts w:ascii="Times New Roman" w:hAnsi="Times New Roman"/>
        </w:rPr>
      </w:pPr>
      <w:r>
        <w:rPr>
          <w:rFonts w:ascii="Times New Roman" w:hAnsi="Times New Roman"/>
        </w:rPr>
        <w:t>Organisation générale (réunions, préparations, bilans…)</w:t>
      </w:r>
    </w:p>
    <w:p w:rsidR="001A0F6A" w:rsidRDefault="00545535" w:rsidP="001A6D7D">
      <w:pPr>
        <w:numPr>
          <w:ilvl w:val="1"/>
          <w:numId w:val="4"/>
        </w:numPr>
        <w:jc w:val="both"/>
        <w:rPr>
          <w:rFonts w:ascii="Times New Roman" w:hAnsi="Times New Roman"/>
        </w:rPr>
      </w:pPr>
      <w:r>
        <w:rPr>
          <w:rFonts w:ascii="Times New Roman" w:hAnsi="Times New Roman"/>
        </w:rPr>
        <w:t>Plannings et objectifs (les activités…)</w:t>
      </w:r>
    </w:p>
    <w:p w:rsidR="001A0F6A" w:rsidRDefault="001A0F6A">
      <w:pPr>
        <w:rPr>
          <w:rFonts w:ascii="Times New Roman" w:eastAsia="Times New Roman" w:hAnsi="Times New Roman" w:cs="Times New Roman"/>
          <w:b/>
          <w:bCs/>
          <w:color w:val="FF0000"/>
          <w:u w:color="FF0000"/>
        </w:rPr>
      </w:pPr>
    </w:p>
    <w:p w:rsidR="001A0F6A" w:rsidRDefault="00545535">
      <w:pPr>
        <w:rPr>
          <w:rFonts w:ascii="Times New Roman" w:eastAsia="Times New Roman" w:hAnsi="Times New Roman" w:cs="Times New Roman"/>
          <w:b/>
          <w:bCs/>
        </w:rPr>
      </w:pPr>
      <w:r>
        <w:rPr>
          <w:rFonts w:ascii="Times New Roman" w:hAnsi="Times New Roman"/>
          <w:b/>
          <w:bCs/>
        </w:rPr>
        <w:t xml:space="preserve">     5.   LE PLAN MERCREDI                                                           </w:t>
      </w:r>
      <w:r w:rsidR="001A6D7D">
        <w:rPr>
          <w:rFonts w:ascii="Times New Roman" w:hAnsi="Times New Roman"/>
          <w:b/>
          <w:bCs/>
        </w:rPr>
        <w:t xml:space="preserve">                        (page 13</w:t>
      </w:r>
      <w:r>
        <w:rPr>
          <w:rFonts w:ascii="Times New Roman" w:hAnsi="Times New Roman"/>
          <w:b/>
          <w:bCs/>
        </w:rPr>
        <w:t>)</w:t>
      </w:r>
    </w:p>
    <w:p w:rsidR="001A0F6A" w:rsidRDefault="00545535" w:rsidP="001A6D7D">
      <w:pPr>
        <w:numPr>
          <w:ilvl w:val="1"/>
          <w:numId w:val="4"/>
        </w:numPr>
        <w:jc w:val="both"/>
        <w:rPr>
          <w:rFonts w:ascii="Times New Roman" w:hAnsi="Times New Roman"/>
        </w:rPr>
      </w:pPr>
      <w:r>
        <w:rPr>
          <w:rFonts w:ascii="Times New Roman" w:hAnsi="Times New Roman"/>
        </w:rPr>
        <w:t>Présentation du Plan</w:t>
      </w:r>
    </w:p>
    <w:p w:rsidR="001A0F6A" w:rsidRDefault="00545535" w:rsidP="001A6D7D">
      <w:pPr>
        <w:numPr>
          <w:ilvl w:val="1"/>
          <w:numId w:val="4"/>
        </w:numPr>
        <w:jc w:val="both"/>
        <w:rPr>
          <w:rFonts w:ascii="Times New Roman" w:hAnsi="Times New Roman"/>
        </w:rPr>
      </w:pPr>
      <w:r>
        <w:rPr>
          <w:rFonts w:ascii="Times New Roman" w:hAnsi="Times New Roman"/>
        </w:rPr>
        <w:t>Introduction</w:t>
      </w:r>
    </w:p>
    <w:p w:rsidR="001A0F6A" w:rsidRDefault="00545535" w:rsidP="001A6D7D">
      <w:pPr>
        <w:numPr>
          <w:ilvl w:val="1"/>
          <w:numId w:val="4"/>
        </w:numPr>
        <w:jc w:val="both"/>
        <w:rPr>
          <w:rFonts w:ascii="Times New Roman" w:hAnsi="Times New Roman"/>
        </w:rPr>
      </w:pPr>
      <w:r>
        <w:rPr>
          <w:rFonts w:ascii="Times New Roman" w:hAnsi="Times New Roman"/>
        </w:rPr>
        <w:t>Les acteurs</w:t>
      </w:r>
    </w:p>
    <w:p w:rsidR="001A0F6A" w:rsidRDefault="00545535" w:rsidP="001A6D7D">
      <w:pPr>
        <w:numPr>
          <w:ilvl w:val="1"/>
          <w:numId w:val="4"/>
        </w:numPr>
        <w:jc w:val="both"/>
        <w:rPr>
          <w:rFonts w:ascii="Times New Roman" w:hAnsi="Times New Roman"/>
        </w:rPr>
      </w:pPr>
      <w:r>
        <w:rPr>
          <w:rFonts w:ascii="Times New Roman" w:hAnsi="Times New Roman"/>
        </w:rPr>
        <w:t>Les leviers réglementaires, financiers et pédagogiques</w:t>
      </w:r>
    </w:p>
    <w:p w:rsidR="001A0F6A" w:rsidRDefault="00545535" w:rsidP="001A6D7D">
      <w:pPr>
        <w:numPr>
          <w:ilvl w:val="1"/>
          <w:numId w:val="4"/>
        </w:numPr>
        <w:jc w:val="both"/>
        <w:rPr>
          <w:rFonts w:ascii="Times New Roman" w:hAnsi="Times New Roman"/>
        </w:rPr>
      </w:pPr>
      <w:r>
        <w:rPr>
          <w:rFonts w:ascii="Times New Roman" w:hAnsi="Times New Roman"/>
        </w:rPr>
        <w:t>La charte qualité</w:t>
      </w:r>
    </w:p>
    <w:p w:rsidR="001A0F6A" w:rsidRDefault="00545535" w:rsidP="001A6D7D">
      <w:pPr>
        <w:numPr>
          <w:ilvl w:val="1"/>
          <w:numId w:val="4"/>
        </w:numPr>
        <w:jc w:val="both"/>
        <w:rPr>
          <w:rFonts w:ascii="Times New Roman" w:hAnsi="Times New Roman"/>
        </w:rPr>
      </w:pPr>
      <w:r>
        <w:rPr>
          <w:rFonts w:ascii="Times New Roman" w:hAnsi="Times New Roman"/>
        </w:rPr>
        <w:t>Organisation générale des temps scolaire et périscolaire à Saint-Pabu</w:t>
      </w:r>
    </w:p>
    <w:p w:rsidR="001A0F6A" w:rsidRDefault="00545535" w:rsidP="001A6D7D">
      <w:pPr>
        <w:numPr>
          <w:ilvl w:val="1"/>
          <w:numId w:val="4"/>
        </w:numPr>
        <w:jc w:val="both"/>
        <w:rPr>
          <w:rFonts w:ascii="Times New Roman" w:hAnsi="Times New Roman"/>
        </w:rPr>
      </w:pPr>
      <w:r>
        <w:rPr>
          <w:rFonts w:ascii="Times New Roman" w:hAnsi="Times New Roman"/>
        </w:rPr>
        <w:t>La typologie des activités proposées à Saint-Pabu 2018-2019</w:t>
      </w:r>
    </w:p>
    <w:p w:rsidR="001A0F6A" w:rsidRDefault="001A0F6A">
      <w:pPr>
        <w:rPr>
          <w:rFonts w:ascii="Times New Roman" w:eastAsia="Times New Roman" w:hAnsi="Times New Roman" w:cs="Times New Roman"/>
        </w:rPr>
      </w:pPr>
    </w:p>
    <w:p w:rsidR="001A0F6A" w:rsidRDefault="001A0F6A">
      <w:pPr>
        <w:rPr>
          <w:rFonts w:ascii="Times New Roman" w:eastAsia="Times New Roman" w:hAnsi="Times New Roman" w:cs="Times New Roman"/>
        </w:rPr>
      </w:pPr>
    </w:p>
    <w:p w:rsidR="001A0F6A" w:rsidRDefault="00545535">
      <w:pPr>
        <w:rPr>
          <w:rFonts w:ascii="Times New Roman" w:eastAsia="Times New Roman" w:hAnsi="Times New Roman" w:cs="Times New Roman"/>
          <w:b/>
          <w:bCs/>
        </w:rPr>
      </w:pPr>
      <w:r>
        <w:rPr>
          <w:rFonts w:ascii="Times New Roman" w:hAnsi="Times New Roman"/>
          <w:b/>
          <w:bCs/>
        </w:rPr>
        <w:t xml:space="preserve">ANNEXES                                                                                            </w:t>
      </w:r>
      <w:r w:rsidR="001A6D7D">
        <w:rPr>
          <w:rFonts w:ascii="Times New Roman" w:hAnsi="Times New Roman"/>
          <w:b/>
          <w:bCs/>
        </w:rPr>
        <w:t xml:space="preserve">                        (page 24</w:t>
      </w:r>
      <w:r>
        <w:rPr>
          <w:rFonts w:ascii="Times New Roman" w:hAnsi="Times New Roman"/>
          <w:b/>
          <w:bCs/>
        </w:rPr>
        <w:t>)</w:t>
      </w:r>
    </w:p>
    <w:p w:rsidR="001A0F6A" w:rsidRDefault="001A6D7D">
      <w:pPr>
        <w:numPr>
          <w:ilvl w:val="0"/>
          <w:numId w:val="6"/>
        </w:numPr>
        <w:rPr>
          <w:rFonts w:ascii="Times New Roman" w:hAnsi="Times New Roman"/>
        </w:rPr>
      </w:pPr>
      <w:r>
        <w:rPr>
          <w:rFonts w:ascii="Times New Roman" w:hAnsi="Times New Roman"/>
        </w:rPr>
        <w:t>Fiches d’activité</w:t>
      </w:r>
      <w:r w:rsidR="00545535">
        <w:rPr>
          <w:rFonts w:ascii="Times New Roman" w:hAnsi="Times New Roman"/>
        </w:rPr>
        <w:t xml:space="preserve"> 2018-2019 du Plan mercredi</w:t>
      </w:r>
    </w:p>
    <w:p w:rsidR="001A0F6A" w:rsidRDefault="00545535">
      <w:pPr>
        <w:numPr>
          <w:ilvl w:val="0"/>
          <w:numId w:val="6"/>
        </w:numPr>
        <w:rPr>
          <w:rFonts w:ascii="Times New Roman" w:hAnsi="Times New Roman"/>
        </w:rPr>
      </w:pPr>
      <w:r>
        <w:rPr>
          <w:rFonts w:ascii="Times New Roman" w:hAnsi="Times New Roman"/>
        </w:rPr>
        <w:t>Règlement ALSH 2018-2019</w:t>
      </w:r>
    </w:p>
    <w:p w:rsidR="001A0F6A" w:rsidRDefault="001A0F6A">
      <w:pPr>
        <w:rPr>
          <w:rFonts w:ascii="Times New Roman" w:eastAsia="Times New Roman" w:hAnsi="Times New Roman" w:cs="Times New Roman"/>
          <w:b/>
          <w:bCs/>
        </w:rPr>
      </w:pPr>
    </w:p>
    <w:p w:rsidR="001A0F6A" w:rsidRDefault="001A0F6A">
      <w:pPr>
        <w:rPr>
          <w:rFonts w:ascii="Times New Roman" w:eastAsia="Times New Roman" w:hAnsi="Times New Roman" w:cs="Times New Roman"/>
        </w:rPr>
      </w:pPr>
    </w:p>
    <w:p w:rsidR="00894926" w:rsidRDefault="00894926">
      <w:pPr>
        <w:rPr>
          <w:rFonts w:ascii="Times New Roman" w:eastAsia="Times New Roman" w:hAnsi="Times New Roman" w:cs="Times New Roman"/>
        </w:rPr>
      </w:pPr>
    </w:p>
    <w:p w:rsidR="00894926" w:rsidRDefault="00894926">
      <w:pPr>
        <w:rPr>
          <w:rFonts w:ascii="Times New Roman" w:eastAsia="Times New Roman" w:hAnsi="Times New Roman" w:cs="Times New Roman"/>
        </w:rPr>
      </w:pPr>
    </w:p>
    <w:p w:rsidR="00894926" w:rsidRDefault="00894926">
      <w:pPr>
        <w:rPr>
          <w:rFonts w:ascii="Times New Roman" w:eastAsia="Times New Roman" w:hAnsi="Times New Roman" w:cs="Times New Roman"/>
        </w:rPr>
      </w:pPr>
    </w:p>
    <w:p w:rsidR="00894926" w:rsidRDefault="00894926">
      <w:pPr>
        <w:rPr>
          <w:rFonts w:ascii="Times New Roman" w:eastAsia="Times New Roman" w:hAnsi="Times New Roman" w:cs="Times New Roman"/>
        </w:rPr>
      </w:pPr>
    </w:p>
    <w:p w:rsidR="001A0F6A" w:rsidRDefault="00545535">
      <w:pPr>
        <w:numPr>
          <w:ilvl w:val="2"/>
          <w:numId w:val="2"/>
        </w:numPr>
        <w:rPr>
          <w:rFonts w:ascii="Times New Roman" w:hAnsi="Times New Roman"/>
          <w:b/>
          <w:bCs/>
        </w:rPr>
      </w:pPr>
      <w:r>
        <w:rPr>
          <w:rFonts w:ascii="Times New Roman" w:hAnsi="Times New Roman"/>
          <w:b/>
          <w:bCs/>
        </w:rPr>
        <w:lastRenderedPageBreak/>
        <w:t>LE CONTEXTE</w:t>
      </w:r>
    </w:p>
    <w:p w:rsidR="001A0F6A" w:rsidRDefault="001A0F6A">
      <w:pPr>
        <w:ind w:left="360"/>
        <w:rPr>
          <w:rFonts w:ascii="Times New Roman" w:eastAsia="Times New Roman" w:hAnsi="Times New Roman" w:cs="Times New Roman"/>
          <w:b/>
          <w:bCs/>
        </w:rPr>
      </w:pPr>
    </w:p>
    <w:p w:rsidR="001A0F6A" w:rsidRDefault="001A0F6A">
      <w:pPr>
        <w:rPr>
          <w:rFonts w:ascii="Times New Roman" w:eastAsia="Times New Roman" w:hAnsi="Times New Roman" w:cs="Times New Roman"/>
        </w:rPr>
      </w:pPr>
    </w:p>
    <w:p w:rsidR="001A0F6A" w:rsidRDefault="00545535">
      <w:pPr>
        <w:rPr>
          <w:rFonts w:ascii="Times New Roman" w:eastAsia="Times New Roman" w:hAnsi="Times New Roman" w:cs="Times New Roman"/>
          <w:b/>
          <w:bCs/>
          <w:u w:val="single"/>
        </w:rPr>
      </w:pPr>
      <w:r>
        <w:rPr>
          <w:rFonts w:ascii="Arial Unicode MS" w:hAnsi="Arial Unicode MS"/>
        </w:rPr>
        <w:sym w:font="Arial Unicode MS" w:char="F084"/>
      </w:r>
      <w:r>
        <w:rPr>
          <w:rFonts w:ascii="Times New Roman" w:hAnsi="Times New Roman"/>
          <w:b/>
          <w:bCs/>
        </w:rPr>
        <w:t xml:space="preserve"> </w:t>
      </w:r>
      <w:r>
        <w:rPr>
          <w:rFonts w:ascii="Times New Roman" w:hAnsi="Times New Roman"/>
          <w:b/>
          <w:bCs/>
          <w:u w:val="single"/>
        </w:rPr>
        <w:t>La Commune de SAINT-PABU</w:t>
      </w:r>
    </w:p>
    <w:p w:rsidR="001A0F6A" w:rsidRDefault="001A0F6A">
      <w:pPr>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La Commune de SAINT-PABU est une commune littorale du Finistère, située à 25 kilomètres au nord de Brest, sur les berges de l'Aber Benoit (de </w:t>
      </w:r>
      <w:proofErr w:type="spellStart"/>
      <w:r>
        <w:rPr>
          <w:rFonts w:ascii="Times New Roman" w:hAnsi="Times New Roman"/>
        </w:rPr>
        <w:t>Pors</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Vilin</w:t>
      </w:r>
      <w:proofErr w:type="spellEnd"/>
      <w:r>
        <w:rPr>
          <w:rFonts w:ascii="Times New Roman" w:hAnsi="Times New Roman"/>
        </w:rPr>
        <w:t xml:space="preserve"> à </w:t>
      </w:r>
      <w:proofErr w:type="spellStart"/>
      <w:r>
        <w:rPr>
          <w:rFonts w:ascii="Times New Roman" w:hAnsi="Times New Roman"/>
        </w:rPr>
        <w:t>Kervigorn</w:t>
      </w:r>
      <w:proofErr w:type="spellEnd"/>
      <w:r>
        <w:rPr>
          <w:rFonts w:ascii="Times New Roman" w:hAnsi="Times New Roman"/>
        </w:rPr>
        <w:t xml:space="preserve"> en passant par le </w:t>
      </w:r>
      <w:proofErr w:type="spellStart"/>
      <w:r>
        <w:rPr>
          <w:rFonts w:ascii="Times New Roman" w:hAnsi="Times New Roman"/>
        </w:rPr>
        <w:t>Ganaoc’h</w:t>
      </w:r>
      <w:proofErr w:type="spellEnd"/>
      <w:r>
        <w:rPr>
          <w:rFonts w:ascii="Times New Roman" w:hAnsi="Times New Roman"/>
        </w:rPr>
        <w:t xml:space="preserve"> et les plages de </w:t>
      </w:r>
      <w:proofErr w:type="spellStart"/>
      <w:r>
        <w:rPr>
          <w:rFonts w:ascii="Times New Roman" w:hAnsi="Times New Roman"/>
        </w:rPr>
        <w:t>Benniget</w:t>
      </w:r>
      <w:proofErr w:type="spellEnd"/>
      <w:r>
        <w:rPr>
          <w:rFonts w:ascii="Times New Roman" w:hAnsi="Times New Roman"/>
        </w:rPr>
        <w:t xml:space="preserve">) qui s'ouvre naturellement vers le large par les plages de Corn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Gazel</w:t>
      </w:r>
      <w:proofErr w:type="spellEnd"/>
      <w:r>
        <w:rPr>
          <w:rFonts w:ascii="Times New Roman" w:hAnsi="Times New Roman"/>
        </w:rPr>
        <w:t>, d'</w:t>
      </w:r>
      <w:proofErr w:type="spellStart"/>
      <w:r>
        <w:rPr>
          <w:rFonts w:ascii="Times New Roman" w:hAnsi="Times New Roman"/>
        </w:rPr>
        <w:t>Erleac'h</w:t>
      </w:r>
      <w:proofErr w:type="spellEnd"/>
      <w:r>
        <w:rPr>
          <w:rFonts w:ascii="Times New Roman" w:hAnsi="Times New Roman"/>
        </w:rPr>
        <w:t xml:space="preserve">, de </w:t>
      </w:r>
      <w:proofErr w:type="spellStart"/>
      <w:r>
        <w:rPr>
          <w:rFonts w:ascii="Times New Roman" w:hAnsi="Times New Roman"/>
        </w:rPr>
        <w:t>Danvad</w:t>
      </w:r>
      <w:proofErr w:type="spellEnd"/>
      <w:r>
        <w:rPr>
          <w:rFonts w:ascii="Times New Roman" w:hAnsi="Times New Roman"/>
        </w:rPr>
        <w:t xml:space="preserve">, et </w:t>
      </w:r>
      <w:proofErr w:type="spellStart"/>
      <w:r>
        <w:rPr>
          <w:rFonts w:ascii="Times New Roman" w:hAnsi="Times New Roman"/>
        </w:rPr>
        <w:t>Coulouarn</w:t>
      </w:r>
      <w:proofErr w:type="spellEnd"/>
      <w:r>
        <w:rPr>
          <w:rFonts w:ascii="Times New Roman" w:hAnsi="Times New Roman"/>
        </w:rPr>
        <w:t>.</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D’une superficie de 990 ha soit 9,9 km2,  c'est une petite commune en comparaison des autres communes du secteur mais les zones agglomérées sont étendues (60 km de voiries communales).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Le tourisme représente une activité essentielle pour la commune et nécessite l'engagement de la collectivité pour proposer des infrastructures d'un niveau satisfaisant aux touristes tout en respectant les besoins de sa population.</w:t>
      </w:r>
    </w:p>
    <w:p w:rsidR="001A0F6A" w:rsidRDefault="00545535" w:rsidP="00DD6288">
      <w:pPr>
        <w:spacing w:before="100" w:after="100"/>
        <w:jc w:val="both"/>
        <w:rPr>
          <w:rFonts w:ascii="Times New Roman" w:eastAsia="Times New Roman" w:hAnsi="Times New Roman" w:cs="Times New Roman"/>
        </w:rPr>
      </w:pPr>
      <w:r>
        <w:rPr>
          <w:rFonts w:ascii="Times New Roman" w:hAnsi="Times New Roman"/>
        </w:rPr>
        <w:t xml:space="preserve">Lors des recensements effectués en 1999 et 2005, la commune comptait respectivement 1515 et 1773 habitants (incluant les étudiants revenant le weekend, </w:t>
      </w:r>
      <w:proofErr w:type="spellStart"/>
      <w:r>
        <w:rPr>
          <w:rFonts w:ascii="Times New Roman" w:hAnsi="Times New Roman"/>
        </w:rPr>
        <w:t>etc</w:t>
      </w:r>
      <w:proofErr w:type="spellEnd"/>
      <w:r>
        <w:rPr>
          <w:rFonts w:ascii="Times New Roman" w:hAnsi="Times New Roman"/>
        </w:rPr>
        <w:t xml:space="preserve"> …). Au 1</w:t>
      </w:r>
      <w:r>
        <w:rPr>
          <w:rFonts w:ascii="Times New Roman" w:hAnsi="Times New Roman"/>
          <w:vertAlign w:val="superscript"/>
        </w:rPr>
        <w:t>er</w:t>
      </w:r>
      <w:r>
        <w:rPr>
          <w:rFonts w:ascii="Times New Roman" w:hAnsi="Times New Roman"/>
        </w:rPr>
        <w:t xml:space="preserve"> janvier 2015, sa population est de 2099 habitants, soit une augmentation de 193 habitants par rapport au précédent recensement de 2011.</w:t>
      </w: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Il existe deux écoles primaires, l’école primaire publique de l’Aber Benoît et l’école primaire privée Saint-Martin. A la rentrée scolaire 2018/2019, respectivement 87 et 89 enfants fréquentent celles-ci.</w:t>
      </w:r>
    </w:p>
    <w:p w:rsidR="001A0F6A" w:rsidRDefault="001A0F6A">
      <w:pPr>
        <w:rPr>
          <w:rFonts w:ascii="Times New Roman" w:eastAsia="Times New Roman" w:hAnsi="Times New Roman" w:cs="Times New Roman"/>
        </w:rPr>
      </w:pPr>
    </w:p>
    <w:p w:rsidR="001A0F6A" w:rsidRDefault="001A0F6A">
      <w:pPr>
        <w:jc w:val="center"/>
        <w:rPr>
          <w:rFonts w:ascii="Times New Roman" w:eastAsia="Times New Roman" w:hAnsi="Times New Roman" w:cs="Times New Roman"/>
        </w:rPr>
      </w:pPr>
    </w:p>
    <w:p w:rsidR="001A0F6A" w:rsidRDefault="00545535">
      <w:pPr>
        <w:rPr>
          <w:rFonts w:ascii="Times New Roman" w:eastAsia="Times New Roman" w:hAnsi="Times New Roman" w:cs="Times New Roman"/>
          <w:b/>
          <w:bCs/>
          <w:u w:val="single"/>
        </w:rPr>
      </w:pPr>
      <w:r>
        <w:rPr>
          <w:rFonts w:ascii="Arial Unicode MS" w:hAnsi="Arial Unicode MS"/>
        </w:rPr>
        <w:sym w:font="Arial Unicode MS" w:char="F084"/>
      </w:r>
      <w:r>
        <w:rPr>
          <w:rFonts w:ascii="Times New Roman" w:hAnsi="Times New Roman"/>
          <w:b/>
          <w:bCs/>
        </w:rPr>
        <w:t xml:space="preserve"> </w:t>
      </w:r>
      <w:r>
        <w:rPr>
          <w:rFonts w:ascii="Times New Roman" w:hAnsi="Times New Roman"/>
          <w:b/>
          <w:bCs/>
          <w:u w:val="single"/>
        </w:rPr>
        <w:t>Le Projet éducatif de la Commune</w:t>
      </w:r>
    </w:p>
    <w:p w:rsidR="001A0F6A" w:rsidRDefault="001A0F6A">
      <w:pPr>
        <w:rPr>
          <w:rFonts w:ascii="Times New Roman" w:eastAsia="Times New Roman" w:hAnsi="Times New Roman" w:cs="Times New Roman"/>
          <w:b/>
          <w:bCs/>
          <w:u w:val="single"/>
        </w:rPr>
      </w:pPr>
    </w:p>
    <w:p w:rsidR="001A0F6A" w:rsidRDefault="00545535" w:rsidP="00DD6288">
      <w:pPr>
        <w:jc w:val="both"/>
        <w:rPr>
          <w:rFonts w:ascii="Times New Roman" w:eastAsia="Times New Roman" w:hAnsi="Times New Roman" w:cs="Times New Roman"/>
        </w:rPr>
      </w:pPr>
      <w:r>
        <w:rPr>
          <w:rFonts w:ascii="Times New Roman" w:hAnsi="Times New Roman"/>
        </w:rPr>
        <w:t>Le Projet éducatif de la Commune a été élaboré en décembre 2009. Il conditionne de fait nos orientations pédagogiques. Les principaux axes de la politique de l’Enfance à Saint-Pabu se déclinent comme suit :</w:t>
      </w:r>
    </w:p>
    <w:p w:rsidR="001A0F6A" w:rsidRDefault="001A0F6A" w:rsidP="00DD6288">
      <w:pPr>
        <w:jc w:val="both"/>
        <w:rPr>
          <w:rFonts w:ascii="Times New Roman" w:eastAsia="Times New Roman" w:hAnsi="Times New Roman" w:cs="Times New Roman"/>
        </w:rPr>
      </w:pPr>
    </w:p>
    <w:p w:rsidR="001A0F6A" w:rsidRDefault="00545535" w:rsidP="00DD6288">
      <w:pPr>
        <w:numPr>
          <w:ilvl w:val="1"/>
          <w:numId w:val="4"/>
        </w:numPr>
        <w:jc w:val="both"/>
        <w:rPr>
          <w:rFonts w:ascii="Times New Roman" w:hAnsi="Times New Roman"/>
        </w:rPr>
      </w:pPr>
      <w:r>
        <w:rPr>
          <w:rFonts w:ascii="Times New Roman" w:hAnsi="Times New Roman"/>
        </w:rPr>
        <w:t>l’enfant doit être considéré comme un individu à part entière, avec des droits et des devoirs, ayant une place active dans la vie de la Commune</w:t>
      </w:r>
    </w:p>
    <w:p w:rsidR="001A0F6A" w:rsidRDefault="00545535" w:rsidP="00DD6288">
      <w:pPr>
        <w:numPr>
          <w:ilvl w:val="1"/>
          <w:numId w:val="4"/>
        </w:numPr>
        <w:jc w:val="both"/>
        <w:rPr>
          <w:rFonts w:ascii="Times New Roman" w:hAnsi="Times New Roman"/>
        </w:rPr>
      </w:pPr>
      <w:r>
        <w:rPr>
          <w:rFonts w:ascii="Times New Roman" w:hAnsi="Times New Roman"/>
        </w:rPr>
        <w:t>Respecter le rythme de vie de l’enfant</w:t>
      </w:r>
    </w:p>
    <w:p w:rsidR="001A0F6A" w:rsidRDefault="00545535" w:rsidP="00DD6288">
      <w:pPr>
        <w:numPr>
          <w:ilvl w:val="1"/>
          <w:numId w:val="4"/>
        </w:numPr>
        <w:jc w:val="both"/>
        <w:rPr>
          <w:rFonts w:ascii="Times New Roman" w:hAnsi="Times New Roman"/>
        </w:rPr>
      </w:pPr>
      <w:r>
        <w:rPr>
          <w:rFonts w:ascii="Times New Roman" w:hAnsi="Times New Roman"/>
        </w:rPr>
        <w:t>Permettre la découverte de différentes disciplines sportives et culturelles</w:t>
      </w:r>
    </w:p>
    <w:p w:rsidR="001A0F6A" w:rsidRDefault="00545535" w:rsidP="00DD6288">
      <w:pPr>
        <w:numPr>
          <w:ilvl w:val="1"/>
          <w:numId w:val="4"/>
        </w:numPr>
        <w:jc w:val="both"/>
        <w:rPr>
          <w:rFonts w:ascii="Times New Roman" w:hAnsi="Times New Roman"/>
        </w:rPr>
      </w:pPr>
      <w:r>
        <w:rPr>
          <w:rFonts w:ascii="Times New Roman" w:hAnsi="Times New Roman"/>
        </w:rPr>
        <w:t>Rendre accessible la pratique d’activités répondant aux besoins de l’enfant et à ses goûts</w:t>
      </w:r>
    </w:p>
    <w:p w:rsidR="001A0F6A" w:rsidRDefault="00545535" w:rsidP="00DD6288">
      <w:pPr>
        <w:numPr>
          <w:ilvl w:val="1"/>
          <w:numId w:val="4"/>
        </w:numPr>
        <w:jc w:val="both"/>
        <w:rPr>
          <w:rFonts w:ascii="Times New Roman" w:hAnsi="Times New Roman"/>
        </w:rPr>
      </w:pPr>
      <w:r>
        <w:rPr>
          <w:rFonts w:ascii="Times New Roman" w:hAnsi="Times New Roman"/>
        </w:rPr>
        <w:t>Favoriser le développement des potentialités individuelles et collectives</w:t>
      </w:r>
    </w:p>
    <w:p w:rsidR="001A0F6A" w:rsidRDefault="00545535" w:rsidP="00DD6288">
      <w:pPr>
        <w:numPr>
          <w:ilvl w:val="1"/>
          <w:numId w:val="4"/>
        </w:numPr>
        <w:jc w:val="both"/>
        <w:rPr>
          <w:rFonts w:ascii="Times New Roman" w:hAnsi="Times New Roman"/>
        </w:rPr>
      </w:pPr>
      <w:r>
        <w:rPr>
          <w:rFonts w:ascii="Times New Roman" w:hAnsi="Times New Roman"/>
        </w:rPr>
        <w:t>L’accompagner dans son devenir d’adulte citoyen, responsable et créatif</w:t>
      </w:r>
    </w:p>
    <w:p w:rsidR="001A0F6A" w:rsidRDefault="001A0F6A" w:rsidP="00DD6288">
      <w:pPr>
        <w:jc w:val="both"/>
        <w:rPr>
          <w:rFonts w:ascii="Times New Roman" w:eastAsia="Times New Roman" w:hAnsi="Times New Roman" w:cs="Times New Roman"/>
        </w:rPr>
      </w:pPr>
    </w:p>
    <w:p w:rsidR="001A0F6A" w:rsidRDefault="001A0F6A">
      <w:pPr>
        <w:rPr>
          <w:rFonts w:ascii="Times New Roman" w:eastAsia="Times New Roman" w:hAnsi="Times New Roman" w:cs="Times New Roman"/>
        </w:rPr>
      </w:pPr>
    </w:p>
    <w:p w:rsidR="001A0F6A" w:rsidRDefault="001A0F6A">
      <w:pPr>
        <w:rPr>
          <w:rFonts w:ascii="Times New Roman" w:eastAsia="Times New Roman" w:hAnsi="Times New Roman" w:cs="Times New Roman"/>
        </w:rPr>
      </w:pPr>
    </w:p>
    <w:p w:rsidR="001A0F6A" w:rsidRDefault="00545535">
      <w:pPr>
        <w:rPr>
          <w:rFonts w:ascii="Times New Roman" w:eastAsia="Times New Roman" w:hAnsi="Times New Roman" w:cs="Times New Roman"/>
          <w:b/>
          <w:bCs/>
          <w:u w:val="single"/>
        </w:rPr>
      </w:pPr>
      <w:r>
        <w:rPr>
          <w:rFonts w:ascii="Arial Unicode MS" w:hAnsi="Arial Unicode MS"/>
        </w:rPr>
        <w:sym w:font="Arial Unicode MS" w:char="F084"/>
      </w:r>
      <w:r>
        <w:rPr>
          <w:rFonts w:ascii="Times New Roman" w:hAnsi="Times New Roman"/>
          <w:b/>
          <w:bCs/>
        </w:rPr>
        <w:t xml:space="preserve"> </w:t>
      </w:r>
      <w:r>
        <w:rPr>
          <w:rFonts w:ascii="Times New Roman" w:hAnsi="Times New Roman"/>
          <w:b/>
          <w:bCs/>
          <w:u w:val="single"/>
        </w:rPr>
        <w:t>Le Centre socioculturel municipal ROZ AVEL</w:t>
      </w:r>
    </w:p>
    <w:p w:rsidR="001A0F6A" w:rsidRDefault="001A0F6A">
      <w:pPr>
        <w:tabs>
          <w:tab w:val="left" w:pos="360"/>
        </w:tabs>
        <w:ind w:left="360"/>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Les locaux de l’Accueil de loisirs sont situés dans le Centre socioculturel municipal ROZ AVEL. Ce bâtiment d’une superficie totale de 1075 m2, situé à quelques pas des deux écoles primaires et de la Mairie, est composé de plusieurs espaces répartis sur deux niveaux :</w:t>
      </w:r>
    </w:p>
    <w:p w:rsidR="001A0F6A" w:rsidRDefault="00545535" w:rsidP="00DD6288">
      <w:pPr>
        <w:tabs>
          <w:tab w:val="left" w:pos="360"/>
        </w:tabs>
        <w:jc w:val="both"/>
        <w:rPr>
          <w:rFonts w:ascii="Times New Roman" w:eastAsia="Times New Roman" w:hAnsi="Times New Roman" w:cs="Times New Roman"/>
        </w:rPr>
      </w:pPr>
      <w:r>
        <w:rPr>
          <w:rFonts w:ascii="Times New Roman" w:eastAsia="Times New Roman" w:hAnsi="Times New Roman" w:cs="Times New Roman"/>
        </w:rPr>
        <w:lastRenderedPageBreak/>
        <w:tab/>
        <w:t>-en rez-de-jardin</w:t>
      </w:r>
      <w:r>
        <w:rPr>
          <w:rFonts w:ascii="Times New Roman" w:hAnsi="Times New Roman"/>
        </w:rPr>
        <w:t> : Bibliothèque municipale, Accueil périscolaire (garderie) et ALSH,  terrasse et cour extérieures ;</w:t>
      </w:r>
    </w:p>
    <w:p w:rsidR="001A0F6A" w:rsidRDefault="00545535" w:rsidP="00DD6288">
      <w:pPr>
        <w:tabs>
          <w:tab w:val="left" w:pos="360"/>
        </w:tabs>
        <w:jc w:val="both"/>
        <w:rPr>
          <w:rFonts w:ascii="Times New Roman" w:eastAsia="Times New Roman" w:hAnsi="Times New Roman" w:cs="Times New Roman"/>
        </w:rPr>
      </w:pPr>
      <w:r>
        <w:rPr>
          <w:rFonts w:ascii="Times New Roman" w:eastAsia="Times New Roman" w:hAnsi="Times New Roman" w:cs="Times New Roman"/>
        </w:rPr>
        <w:tab/>
        <w:t>-au rez-de-chauss</w:t>
      </w:r>
      <w:r>
        <w:rPr>
          <w:rFonts w:ascii="Times New Roman" w:hAnsi="Times New Roman"/>
        </w:rPr>
        <w:t>ée : Salles multi activités (salle multimédia, espace scénique, salles annexes, salle de réunion, loge/coulisses, office de réception des repas et locaux induits, régie, vestiaires, espace expositions, bureau, sanitaires)</w:t>
      </w:r>
    </w:p>
    <w:p w:rsidR="001A0F6A" w:rsidRDefault="00545535">
      <w:pPr>
        <w:tabs>
          <w:tab w:val="left" w:pos="360"/>
        </w:tabs>
        <w:rPr>
          <w:rFonts w:ascii="Times New Roman" w:eastAsia="Times New Roman" w:hAnsi="Times New Roman" w:cs="Times New Roman"/>
        </w:rPr>
      </w:pPr>
      <w:r>
        <w:rPr>
          <w:rFonts w:ascii="Times New Roman" w:eastAsia="Times New Roman" w:hAnsi="Times New Roman" w:cs="Times New Roman"/>
        </w:rPr>
        <w:tab/>
      </w:r>
    </w:p>
    <w:p w:rsidR="001A0F6A" w:rsidRDefault="001A0F6A">
      <w:pPr>
        <w:tabs>
          <w:tab w:val="left" w:pos="360"/>
        </w:tabs>
        <w:jc w:val="right"/>
        <w:rPr>
          <w:rFonts w:ascii="Times New Roman" w:eastAsia="Times New Roman" w:hAnsi="Times New Roman" w:cs="Times New Roman"/>
        </w:rPr>
      </w:pPr>
    </w:p>
    <w:p w:rsidR="001A0F6A" w:rsidRDefault="00545535">
      <w:pPr>
        <w:numPr>
          <w:ilvl w:val="0"/>
          <w:numId w:val="9"/>
        </w:numPr>
        <w:rPr>
          <w:rFonts w:ascii="Times New Roman" w:hAnsi="Times New Roman"/>
          <w:b/>
          <w:bCs/>
        </w:rPr>
      </w:pPr>
      <w:r>
        <w:rPr>
          <w:rFonts w:ascii="Times New Roman" w:hAnsi="Times New Roman"/>
          <w:b/>
          <w:bCs/>
        </w:rPr>
        <w:t>L’ACCUEIL DE LOISIRS SANS HEBERGEMENT (ALSH)</w:t>
      </w:r>
    </w:p>
    <w:p w:rsidR="001A0F6A" w:rsidRDefault="001A0F6A">
      <w:pPr>
        <w:tabs>
          <w:tab w:val="left" w:pos="360"/>
        </w:tabs>
        <w:rPr>
          <w:rFonts w:ascii="Times New Roman" w:eastAsia="Times New Roman" w:hAnsi="Times New Roman" w:cs="Times New Roman"/>
          <w:color w:val="FF0000"/>
          <w:u w:val="single" w:color="FF0000"/>
        </w:rPr>
      </w:pPr>
    </w:p>
    <w:p w:rsidR="001A0F6A" w:rsidRDefault="001A0F6A">
      <w:pPr>
        <w:tabs>
          <w:tab w:val="left" w:pos="360"/>
        </w:tabs>
        <w:rPr>
          <w:rFonts w:ascii="Times New Roman" w:eastAsia="Times New Roman" w:hAnsi="Times New Roman" w:cs="Times New Roman"/>
          <w:color w:val="FF0000"/>
          <w:u w:val="single" w:color="FF0000"/>
        </w:rPr>
      </w:pPr>
    </w:p>
    <w:p w:rsidR="001A0F6A" w:rsidRDefault="00545535">
      <w:pPr>
        <w:tabs>
          <w:tab w:val="left" w:pos="360"/>
        </w:tabs>
        <w:rPr>
          <w:rFonts w:ascii="Times New Roman" w:eastAsia="Times New Roman" w:hAnsi="Times New Roman" w:cs="Times New Roman"/>
          <w:b/>
          <w:bCs/>
          <w:u w:val="single"/>
        </w:rPr>
      </w:pPr>
      <w:r>
        <w:rPr>
          <w:rFonts w:ascii="Arial Unicode MS" w:hAnsi="Arial Unicode MS"/>
          <w:u w:val="single"/>
        </w:rPr>
        <w:sym w:font="Arial Unicode MS" w:char="F084"/>
      </w:r>
      <w:r>
        <w:rPr>
          <w:rFonts w:ascii="Times New Roman" w:hAnsi="Times New Roman"/>
          <w:b/>
          <w:bCs/>
          <w:u w:val="single"/>
        </w:rPr>
        <w:t xml:space="preserve"> Les locaux</w:t>
      </w:r>
    </w:p>
    <w:p w:rsidR="001A0F6A" w:rsidRDefault="001A0F6A">
      <w:pPr>
        <w:tabs>
          <w:tab w:val="left" w:pos="360"/>
        </w:tabs>
        <w:rPr>
          <w:rFonts w:ascii="Times New Roman" w:eastAsia="Times New Roman" w:hAnsi="Times New Roman" w:cs="Times New Roman"/>
          <w:b/>
          <w:bCs/>
        </w:rPr>
      </w:pPr>
    </w:p>
    <w:p w:rsidR="001A0F6A" w:rsidRDefault="00545535" w:rsidP="00DD6288">
      <w:pPr>
        <w:pStyle w:val="Retraitcorpsdetexte3"/>
        <w:tabs>
          <w:tab w:val="left" w:pos="360"/>
        </w:tabs>
        <w:ind w:left="0"/>
        <w:rPr>
          <w:rFonts w:ascii="Times New Roman" w:eastAsia="Times New Roman" w:hAnsi="Times New Roman" w:cs="Times New Roman"/>
        </w:rPr>
      </w:pPr>
      <w:r>
        <w:rPr>
          <w:rFonts w:ascii="Times New Roman" w:hAnsi="Times New Roman"/>
        </w:rPr>
        <w:t>L’ALSH dispose de plusieurs espaces, utilisés selon les besoins de l’activité, l’âge des enfants et les conditions climatiques. Ils sont répartis sur deux niveaux.</w:t>
      </w:r>
    </w:p>
    <w:p w:rsidR="001A0F6A" w:rsidRDefault="001A0F6A" w:rsidP="00DD6288">
      <w:pPr>
        <w:pStyle w:val="Retraitcorpsdetexte3"/>
        <w:tabs>
          <w:tab w:val="left" w:pos="360"/>
        </w:tabs>
        <w:ind w:left="0"/>
        <w:rPr>
          <w:rFonts w:ascii="Times New Roman" w:eastAsia="Times New Roman" w:hAnsi="Times New Roman" w:cs="Times New Roman"/>
          <w:b/>
          <w:bCs/>
        </w:rPr>
      </w:pPr>
    </w:p>
    <w:p w:rsidR="001A0F6A" w:rsidRDefault="00545535" w:rsidP="00DD6288">
      <w:pPr>
        <w:pStyle w:val="Retraitcorpsdetexte3"/>
        <w:tabs>
          <w:tab w:val="left" w:pos="360"/>
        </w:tabs>
        <w:ind w:left="0"/>
        <w:rPr>
          <w:rFonts w:ascii="Times New Roman" w:eastAsia="Times New Roman" w:hAnsi="Times New Roman" w:cs="Times New Roman"/>
          <w:b/>
          <w:bCs/>
        </w:rPr>
      </w:pPr>
      <w:r>
        <w:rPr>
          <w:rFonts w:ascii="Times New Roman" w:hAnsi="Times New Roman"/>
          <w:b/>
          <w:bCs/>
        </w:rPr>
        <w:t xml:space="preserve">Au niveau 1 (rez-de-jardin) : </w:t>
      </w:r>
    </w:p>
    <w:p w:rsidR="001A0F6A" w:rsidRDefault="00545535" w:rsidP="00DD6288">
      <w:pPr>
        <w:pStyle w:val="Retraitcorpsdetexte3"/>
        <w:tabs>
          <w:tab w:val="left" w:pos="360"/>
        </w:tabs>
        <w:ind w:left="0"/>
        <w:rPr>
          <w:rFonts w:ascii="Times New Roman" w:eastAsia="Times New Roman" w:hAnsi="Times New Roman" w:cs="Times New Roman"/>
        </w:rPr>
      </w:pPr>
      <w:r>
        <w:rPr>
          <w:rFonts w:ascii="Times New Roman" w:hAnsi="Times New Roman"/>
        </w:rPr>
        <w:t>- 1 salle d’activités (43 m2) pour les 6/11 ans ;</w:t>
      </w:r>
    </w:p>
    <w:p w:rsidR="001A0F6A" w:rsidRDefault="00545535" w:rsidP="00DD6288">
      <w:pPr>
        <w:pStyle w:val="Retraitcorpsdetexte3"/>
        <w:tabs>
          <w:tab w:val="left" w:pos="360"/>
        </w:tabs>
        <w:ind w:left="0"/>
        <w:rPr>
          <w:rFonts w:ascii="Times New Roman" w:eastAsia="Times New Roman" w:hAnsi="Times New Roman" w:cs="Times New Roman"/>
        </w:rPr>
      </w:pPr>
      <w:r>
        <w:rPr>
          <w:rFonts w:ascii="Times New Roman" w:hAnsi="Times New Roman"/>
        </w:rPr>
        <w:t>- 1 salle de jeux (114 m2) pour les 3/6 ans ;</w:t>
      </w:r>
    </w:p>
    <w:p w:rsidR="001A0F6A" w:rsidRDefault="00545535" w:rsidP="00DD6288">
      <w:pPr>
        <w:pStyle w:val="Retraitcorpsdetexte3"/>
        <w:tabs>
          <w:tab w:val="left" w:pos="360"/>
        </w:tabs>
        <w:ind w:left="0"/>
        <w:rPr>
          <w:rFonts w:ascii="Times New Roman" w:eastAsia="Times New Roman" w:hAnsi="Times New Roman" w:cs="Times New Roman"/>
        </w:rPr>
      </w:pPr>
      <w:r>
        <w:rPr>
          <w:rFonts w:ascii="Times New Roman" w:hAnsi="Times New Roman"/>
        </w:rPr>
        <w:t xml:space="preserve">- 1 salle de sieste et activités calmes (26 </w:t>
      </w:r>
      <w:proofErr w:type="gramStart"/>
      <w:r>
        <w:rPr>
          <w:rFonts w:ascii="Times New Roman" w:hAnsi="Times New Roman"/>
        </w:rPr>
        <w:t>m2 )</w:t>
      </w:r>
      <w:proofErr w:type="gramEnd"/>
      <w:r>
        <w:rPr>
          <w:rFonts w:ascii="Times New Roman" w:hAnsi="Times New Roman"/>
        </w:rPr>
        <w:t> ;</w:t>
      </w:r>
    </w:p>
    <w:p w:rsidR="001A0F6A" w:rsidRDefault="00545535" w:rsidP="00DD6288">
      <w:pPr>
        <w:pStyle w:val="Retraitcorpsdetexte3"/>
        <w:tabs>
          <w:tab w:val="left" w:pos="360"/>
        </w:tabs>
        <w:ind w:left="0"/>
        <w:rPr>
          <w:rFonts w:ascii="Times New Roman" w:eastAsia="Times New Roman" w:hAnsi="Times New Roman" w:cs="Times New Roman"/>
        </w:rPr>
      </w:pPr>
      <w:r>
        <w:rPr>
          <w:rFonts w:ascii="Times New Roman" w:hAnsi="Times New Roman"/>
        </w:rPr>
        <w:t>- des sanitaires (5 WC et 1 lavabo)</w:t>
      </w:r>
    </w:p>
    <w:p w:rsidR="001A0F6A" w:rsidRDefault="00545535" w:rsidP="00DD6288">
      <w:pPr>
        <w:pStyle w:val="Retraitcorpsdetexte3"/>
        <w:tabs>
          <w:tab w:val="left" w:pos="360"/>
        </w:tabs>
        <w:ind w:left="0"/>
        <w:rPr>
          <w:rFonts w:ascii="Times New Roman" w:eastAsia="Times New Roman" w:hAnsi="Times New Roman" w:cs="Times New Roman"/>
        </w:rPr>
      </w:pPr>
      <w:r>
        <w:rPr>
          <w:rFonts w:ascii="Times New Roman" w:hAnsi="Times New Roman"/>
        </w:rPr>
        <w:t>- une terrasse extérieure en bois, un espace goudronné et un local rangement.</w:t>
      </w: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b/>
          <w:bCs/>
        </w:rPr>
      </w:pPr>
      <w:r>
        <w:rPr>
          <w:rFonts w:ascii="Times New Roman" w:hAnsi="Times New Roman"/>
          <w:b/>
          <w:bCs/>
        </w:rPr>
        <w:t>Au niveau 0 (rez-de-chaussée) :</w:t>
      </w: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 des salles multi activités (&gt;300 m2) (multimédia, espace scénique, salles annexes, vestiaires, loge/coulisses, régie, office de réception des repas et des locaux induits…).</w:t>
      </w: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 xml:space="preserve">L’Accueil de loisirs se tient principalement dans les locaux situés en rez-de-jardin du centre socioculturel ROZ AVEL, dans les 2 salles de l’accueil périscolaire, la salle d’aide aux devoirs et la terrasse extérieure. </w:t>
      </w: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 xml:space="preserve">La salle d’activités calmes est la plus appropriée pour l’aménagement et l’organisation de la sieste des petits (16 lits). </w:t>
      </w:r>
    </w:p>
    <w:p w:rsidR="001A0F6A" w:rsidRDefault="001A0F6A" w:rsidP="00DD6288">
      <w:pPr>
        <w:pStyle w:val="Retraitcorpsdetexte3"/>
        <w:widowControl w:val="0"/>
        <w:suppressAutoHyphens/>
        <w:ind w:left="0"/>
        <w:rPr>
          <w:rFonts w:ascii="Times New Roman" w:eastAsia="Times New Roman" w:hAnsi="Times New Roman" w:cs="Times New Roman"/>
          <w:position w:val="-4"/>
        </w:rPr>
      </w:pPr>
    </w:p>
    <w:p w:rsidR="001A0F6A" w:rsidRDefault="00545535" w:rsidP="00DD6288">
      <w:pPr>
        <w:pStyle w:val="Retraitcorpsdetexte3"/>
        <w:widowControl w:val="0"/>
        <w:suppressAutoHyphens/>
        <w:ind w:left="0"/>
        <w:rPr>
          <w:rFonts w:ascii="Times New Roman" w:eastAsia="Times New Roman" w:hAnsi="Times New Roman" w:cs="Times New Roman"/>
          <w:position w:val="-4"/>
        </w:rPr>
      </w:pPr>
      <w:r>
        <w:rPr>
          <w:rFonts w:ascii="Times New Roman" w:hAnsi="Times New Roman"/>
          <w:position w:val="-4"/>
        </w:rPr>
        <w:t>Des salles multi-activités (&gt;300 m2), situées au rez-de-chaussée peuvent être également utilisées selon la nature de l’activité (motricité, spectacle, théâtre, audiovisuel...).</w:t>
      </w:r>
    </w:p>
    <w:p w:rsidR="001A0F6A" w:rsidRDefault="001A0F6A" w:rsidP="00DD6288">
      <w:pPr>
        <w:pStyle w:val="Retraitcorpsdetexte3"/>
        <w:widowControl w:val="0"/>
        <w:suppressAutoHyphens/>
        <w:ind w:left="0"/>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La commune a mis à notre disposition un terrain situé au croisement des rues de </w:t>
      </w:r>
      <w:proofErr w:type="spellStart"/>
      <w:r>
        <w:rPr>
          <w:rFonts w:ascii="Times New Roman" w:hAnsi="Times New Roman"/>
          <w:position w:val="-4"/>
        </w:rPr>
        <w:t>Ty</w:t>
      </w:r>
      <w:proofErr w:type="spellEnd"/>
      <w:r>
        <w:rPr>
          <w:rFonts w:ascii="Times New Roman" w:hAnsi="Times New Roman"/>
          <w:position w:val="-4"/>
        </w:rPr>
        <w:t xml:space="preserve"> </w:t>
      </w:r>
      <w:proofErr w:type="spellStart"/>
      <w:r>
        <w:rPr>
          <w:rFonts w:ascii="Times New Roman" w:hAnsi="Times New Roman"/>
          <w:position w:val="-4"/>
        </w:rPr>
        <w:t>Mean</w:t>
      </w:r>
      <w:proofErr w:type="spellEnd"/>
      <w:r>
        <w:rPr>
          <w:rFonts w:ascii="Times New Roman" w:hAnsi="Times New Roman"/>
          <w:position w:val="-4"/>
        </w:rPr>
        <w:t xml:space="preserve"> et du </w:t>
      </w:r>
      <w:proofErr w:type="spellStart"/>
      <w:r>
        <w:rPr>
          <w:rFonts w:ascii="Times New Roman" w:hAnsi="Times New Roman"/>
          <w:position w:val="-4"/>
        </w:rPr>
        <w:t>Libenter</w:t>
      </w:r>
      <w:proofErr w:type="spellEnd"/>
      <w:r>
        <w:rPr>
          <w:rFonts w:ascii="Times New Roman" w:hAnsi="Times New Roman"/>
          <w:position w:val="-4"/>
        </w:rPr>
        <w:t xml:space="preserve"> proche de l’ALSH, afin que nous puissions réaliser un petit jardin (potager et plantations diverses).</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pStyle w:val="Retraitcorpsdetexte3"/>
        <w:widowControl w:val="0"/>
        <w:suppressAutoHyphens/>
        <w:ind w:left="0"/>
        <w:rPr>
          <w:rFonts w:ascii="Times New Roman" w:eastAsia="Times New Roman" w:hAnsi="Times New Roman" w:cs="Times New Roman"/>
          <w:position w:val="-4"/>
        </w:rPr>
      </w:pPr>
      <w:r>
        <w:rPr>
          <w:rFonts w:ascii="Times New Roman" w:hAnsi="Times New Roman"/>
          <w:position w:val="-4"/>
        </w:rPr>
        <w:t>Le déjeuner s’effectue au restaurant scolaire situé à quelques pas de l’accueil de loisirs. Suivant les recommandations de la PMI, le goûter est pris dans les salles de l’accueil de loisirs.</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La bibliothèque communale, située dans le centre socioculturel ROZ AVEL peut être également accessible aux enfants de l’accueil de loisirs.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Un terrain multisport situé à proximité de l’Accueil de loisirs est accessible toute l’année.</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u w:val="single"/>
        </w:rPr>
      </w:pPr>
      <w:r>
        <w:rPr>
          <w:rFonts w:ascii="Arial Unicode MS" w:hAnsi="Arial Unicode MS"/>
          <w:u w:val="single"/>
        </w:rPr>
        <w:lastRenderedPageBreak/>
        <w:sym w:font="Arial Unicode MS" w:char="F084"/>
      </w:r>
      <w:r>
        <w:rPr>
          <w:rFonts w:ascii="Times New Roman" w:hAnsi="Times New Roman"/>
          <w:b/>
          <w:bCs/>
          <w:u w:val="single"/>
        </w:rPr>
        <w:t xml:space="preserve"> </w:t>
      </w:r>
      <w:r>
        <w:rPr>
          <w:rFonts w:ascii="Times New Roman" w:hAnsi="Times New Roman"/>
          <w:b/>
          <w:bCs/>
          <w:position w:val="-4"/>
          <w:u w:val="single"/>
        </w:rPr>
        <w:t>Les capacités d’accueil</w:t>
      </w:r>
      <w:r>
        <w:rPr>
          <w:rFonts w:ascii="Times New Roman" w:hAnsi="Times New Roman"/>
          <w:position w:val="-4"/>
          <w:u w:val="single"/>
        </w:rPr>
        <w:t>:</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Conformément aux agréments délivrés par les services de la Protection Maternelle Infantile (PMI) et de la Direction Départementale de la Cohésion Sociale (DDCS), l’Accueil de loisirs peut recevoir </w:t>
      </w:r>
      <w:r>
        <w:rPr>
          <w:rFonts w:ascii="Times New Roman" w:hAnsi="Times New Roman"/>
          <w:b/>
          <w:bCs/>
          <w:position w:val="-4"/>
        </w:rPr>
        <w:t>40</w:t>
      </w:r>
      <w:r>
        <w:rPr>
          <w:rFonts w:ascii="Times New Roman" w:hAnsi="Times New Roman"/>
          <w:position w:val="-4"/>
        </w:rPr>
        <w:t xml:space="preserve"> </w:t>
      </w:r>
      <w:r>
        <w:rPr>
          <w:rFonts w:ascii="Times New Roman" w:hAnsi="Times New Roman"/>
          <w:b/>
          <w:bCs/>
          <w:position w:val="-4"/>
        </w:rPr>
        <w:t>enfants : 24 enfants de moins de 6 ans et 16 enfants de 6 à 11 ans.</w:t>
      </w:r>
      <w:r>
        <w:rPr>
          <w:rFonts w:ascii="Times New Roman" w:hAnsi="Times New Roman"/>
          <w:position w:val="-4"/>
        </w:rPr>
        <w:t xml:space="preserve">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Les modalités d’inscription, les conditions d’accueil et le fonctionnement de la structure sont précisés dans un règlement (</w:t>
      </w:r>
      <w:proofErr w:type="spellStart"/>
      <w:r>
        <w:rPr>
          <w:rFonts w:ascii="Times New Roman" w:hAnsi="Times New Roman"/>
          <w:position w:val="-4"/>
        </w:rPr>
        <w:t>cf</w:t>
      </w:r>
      <w:proofErr w:type="spellEnd"/>
      <w:r>
        <w:rPr>
          <w:rFonts w:ascii="Times New Roman" w:hAnsi="Times New Roman"/>
          <w:position w:val="-4"/>
        </w:rPr>
        <w:t xml:space="preserve"> Annexes). Depuis le 1er octobre 2018, un portail familles permet d’inscrire les enfants à tous les services Enfance - Jeunesse.</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tabs>
          <w:tab w:val="left" w:pos="360"/>
        </w:tabs>
        <w:jc w:val="both"/>
        <w:rPr>
          <w:rFonts w:ascii="Times New Roman" w:eastAsia="Times New Roman" w:hAnsi="Times New Roman" w:cs="Times New Roman"/>
          <w:u w:val="single"/>
        </w:rPr>
      </w:pPr>
      <w:r>
        <w:rPr>
          <w:rFonts w:ascii="Arial Unicode MS" w:hAnsi="Arial Unicode MS"/>
          <w:u w:val="single"/>
        </w:rPr>
        <w:sym w:font="Arial Unicode MS" w:char="F084"/>
      </w:r>
      <w:r>
        <w:rPr>
          <w:rFonts w:ascii="Times New Roman" w:hAnsi="Times New Roman"/>
          <w:b/>
          <w:bCs/>
          <w:u w:val="single"/>
        </w:rPr>
        <w:t xml:space="preserve"> L’équipe d’animation</w:t>
      </w: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 xml:space="preserve">L’équipe se compose de 2 animateurs (temps non complet) et d’un directeur (temps complet) diplômés les mercredis scolaires. Compte tenu du nombre d’enfants accueilli certains jours, il est nécessaire de renforcer l’équipe. Ainsi, pendant les vacances scolaires, nous avons besoin du renfort de deux ou trois </w:t>
      </w:r>
      <w:r>
        <w:rPr>
          <w:rFonts w:ascii="Times New Roman" w:hAnsi="Times New Roman"/>
          <w:i/>
          <w:iCs/>
        </w:rPr>
        <w:t xml:space="preserve"> </w:t>
      </w:r>
      <w:r>
        <w:rPr>
          <w:rFonts w:ascii="Times New Roman" w:hAnsi="Times New Roman"/>
        </w:rPr>
        <w:t>animateurs supplémentaires</w:t>
      </w:r>
      <w:r>
        <w:rPr>
          <w:rFonts w:ascii="Times New Roman" w:hAnsi="Times New Roman"/>
          <w:i/>
          <w:iCs/>
        </w:rPr>
        <w:t xml:space="preserve"> </w:t>
      </w:r>
      <w:r>
        <w:rPr>
          <w:rFonts w:ascii="Times New Roman" w:hAnsi="Times New Roman"/>
        </w:rPr>
        <w:t xml:space="preserve">pour participer à l’organisation et au bon fonctionnement de l’ALSH. </w:t>
      </w:r>
    </w:p>
    <w:p w:rsidR="001A0F6A" w:rsidRDefault="001A0F6A" w:rsidP="00DD6288">
      <w:pPr>
        <w:tabs>
          <w:tab w:val="left" w:pos="360"/>
        </w:tabs>
        <w:jc w:val="both"/>
        <w:rPr>
          <w:rFonts w:ascii="Times New Roman" w:eastAsia="Times New Roman" w:hAnsi="Times New Roman" w:cs="Times New Roman"/>
          <w:color w:val="FF0000"/>
          <w:u w:color="FF0000"/>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Elle travaille en étroite collaboration avec le personnel de la garderie périscolaire, les agents territoriaux des écoles maternelles, les équipes enseignantes ainsi que les agents chargés de la restauration et du nettoyage des locaux</w:t>
      </w:r>
    </w:p>
    <w:p w:rsidR="001A0F6A" w:rsidRDefault="001A0F6A" w:rsidP="00DD6288">
      <w:pPr>
        <w:tabs>
          <w:tab w:val="left" w:pos="360"/>
        </w:tabs>
        <w:jc w:val="both"/>
        <w:rPr>
          <w:rFonts w:ascii="Times New Roman" w:eastAsia="Times New Roman" w:hAnsi="Times New Roman" w:cs="Times New Roman"/>
        </w:rPr>
      </w:pP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b/>
          <w:bCs/>
          <w:u w:val="single"/>
        </w:rPr>
      </w:pPr>
      <w:r>
        <w:rPr>
          <w:rFonts w:ascii="Arial Unicode MS" w:hAnsi="Arial Unicode MS"/>
          <w:u w:val="single"/>
        </w:rPr>
        <w:sym w:font="Arial Unicode MS" w:char="F084"/>
      </w:r>
      <w:r>
        <w:rPr>
          <w:rFonts w:ascii="Times New Roman" w:hAnsi="Times New Roman"/>
          <w:b/>
          <w:bCs/>
          <w:u w:val="single"/>
        </w:rPr>
        <w:t xml:space="preserve"> Les horaires </w:t>
      </w:r>
    </w:p>
    <w:p w:rsidR="001A0F6A" w:rsidRDefault="001A0F6A" w:rsidP="00DD6288">
      <w:pPr>
        <w:tabs>
          <w:tab w:val="left" w:pos="360"/>
        </w:tabs>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i/>
          <w:iCs/>
          <w:color w:val="FF0000"/>
          <w:u w:color="FF0000"/>
        </w:rPr>
      </w:pPr>
      <w:r>
        <w:rPr>
          <w:rFonts w:ascii="Times New Roman" w:hAnsi="Times New Roman"/>
        </w:rPr>
        <w:t>L’ALSH est</w:t>
      </w:r>
      <w:r>
        <w:rPr>
          <w:rFonts w:ascii="Times New Roman" w:hAnsi="Times New Roman"/>
          <w:b/>
          <w:bCs/>
        </w:rPr>
        <w:t xml:space="preserve"> ouvert tous les mercredis, sauf jours fériés et périodes de fermeture</w:t>
      </w:r>
      <w:r>
        <w:rPr>
          <w:rFonts w:ascii="Times New Roman" w:hAnsi="Times New Roman"/>
        </w:rPr>
        <w:t>. Il accueille les enfants âgés de 3 à 11 ans, en journée à partir de</w:t>
      </w:r>
      <w:r>
        <w:rPr>
          <w:rFonts w:ascii="Times New Roman" w:hAnsi="Times New Roman"/>
          <w:b/>
          <w:bCs/>
        </w:rPr>
        <w:t xml:space="preserve"> </w:t>
      </w:r>
      <w:r>
        <w:rPr>
          <w:rFonts w:ascii="Times New Roman" w:hAnsi="Times New Roman"/>
        </w:rPr>
        <w:t>9h00 jusqu’à 17h00 ou en demi-journée (matin, après-midi) avec ou sans repas.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L’ALSH est</w:t>
      </w:r>
      <w:r>
        <w:rPr>
          <w:rFonts w:ascii="Times New Roman" w:hAnsi="Times New Roman"/>
          <w:b/>
          <w:bCs/>
        </w:rPr>
        <w:t xml:space="preserve"> ouvert</w:t>
      </w:r>
      <w:r>
        <w:rPr>
          <w:rFonts w:ascii="Times New Roman" w:hAnsi="Times New Roman"/>
        </w:rPr>
        <w:t xml:space="preserve"> </w:t>
      </w:r>
      <w:r>
        <w:rPr>
          <w:rFonts w:ascii="Times New Roman" w:hAnsi="Times New Roman"/>
          <w:b/>
          <w:bCs/>
        </w:rPr>
        <w:t>durant les vacances scolaires, du lundi au vendredi sauf jours fériés et périodes de fermeture</w:t>
      </w:r>
      <w:r>
        <w:rPr>
          <w:rFonts w:ascii="Times New Roman" w:hAnsi="Times New Roman"/>
        </w:rPr>
        <w:t>. Il accueille les enfants âgés de 3 à 11 ans, en journée à partir de</w:t>
      </w:r>
      <w:r>
        <w:rPr>
          <w:rFonts w:ascii="Times New Roman" w:hAnsi="Times New Roman"/>
          <w:b/>
          <w:bCs/>
        </w:rPr>
        <w:t xml:space="preserve"> </w:t>
      </w:r>
      <w:r>
        <w:rPr>
          <w:rFonts w:ascii="Times New Roman" w:hAnsi="Times New Roman"/>
        </w:rPr>
        <w:t>9h00 jusqu’à 17h00.</w:t>
      </w:r>
    </w:p>
    <w:p w:rsidR="001A0F6A" w:rsidRDefault="00545535" w:rsidP="00DD6288">
      <w:pPr>
        <w:jc w:val="both"/>
        <w:rPr>
          <w:rFonts w:ascii="Times New Roman" w:eastAsia="Times New Roman" w:hAnsi="Times New Roman" w:cs="Times New Roman"/>
        </w:rPr>
      </w:pPr>
      <w:r>
        <w:rPr>
          <w:rFonts w:ascii="Times New Roman" w:hAnsi="Times New Roman"/>
        </w:rPr>
        <w:t xml:space="preserve">Un service de garderie assure les temps d’accueil de </w:t>
      </w:r>
      <w:r>
        <w:rPr>
          <w:rFonts w:ascii="Times New Roman" w:hAnsi="Times New Roman"/>
          <w:b/>
          <w:bCs/>
        </w:rPr>
        <w:t>7h15 à 9h00</w:t>
      </w:r>
      <w:r>
        <w:rPr>
          <w:rFonts w:ascii="Times New Roman" w:hAnsi="Times New Roman"/>
        </w:rPr>
        <w:t xml:space="preserve"> et de </w:t>
      </w:r>
      <w:r>
        <w:rPr>
          <w:rFonts w:ascii="Times New Roman" w:hAnsi="Times New Roman"/>
          <w:b/>
          <w:bCs/>
        </w:rPr>
        <w:t xml:space="preserve">17h00 à 19h00, </w:t>
      </w:r>
      <w:r>
        <w:rPr>
          <w:rFonts w:ascii="Times New Roman" w:hAnsi="Times New Roman"/>
        </w:rPr>
        <w:t>tous</w:t>
      </w:r>
      <w:r>
        <w:rPr>
          <w:rFonts w:ascii="Times New Roman" w:hAnsi="Times New Roman"/>
          <w:b/>
          <w:bCs/>
        </w:rPr>
        <w:t xml:space="preserve"> </w:t>
      </w:r>
      <w:r>
        <w:rPr>
          <w:rFonts w:ascii="Times New Roman" w:hAnsi="Times New Roman"/>
        </w:rPr>
        <w:t>les jours d’ouverture de l’Accueil de loisirs.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hAnsi="Times New Roman"/>
          <w:b/>
          <w:bCs/>
        </w:rPr>
      </w:pPr>
      <w:r>
        <w:rPr>
          <w:rFonts w:ascii="Times New Roman" w:hAnsi="Times New Roman"/>
        </w:rPr>
        <w:t xml:space="preserve">L’ALSH sera </w:t>
      </w:r>
      <w:r>
        <w:rPr>
          <w:rFonts w:ascii="Times New Roman" w:hAnsi="Times New Roman"/>
          <w:b/>
          <w:bCs/>
        </w:rPr>
        <w:t>fermé du lundi 24 décembre au vendredi 28 décembre 2018 inclus et du lundi 5 au vendredi 9 août 2019</w:t>
      </w: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hAnsi="Times New Roman"/>
          <w:b/>
          <w:bCs/>
        </w:rPr>
      </w:pPr>
    </w:p>
    <w:p w:rsidR="00894926" w:rsidRDefault="00894926" w:rsidP="00DD6288">
      <w:pPr>
        <w:jc w:val="both"/>
        <w:rPr>
          <w:rFonts w:ascii="Times New Roman" w:eastAsia="Times New Roman" w:hAnsi="Times New Roman" w:cs="Times New Roman"/>
        </w:rPr>
      </w:pP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b/>
          <w:bCs/>
          <w:position w:val="-4"/>
          <w:u w:val="single"/>
        </w:rPr>
      </w:pPr>
      <w:r>
        <w:rPr>
          <w:rFonts w:ascii="Times New Roman" w:hAnsi="Times New Roman"/>
          <w:b/>
          <w:bCs/>
          <w:position w:val="-4"/>
          <w:u w:val="single"/>
        </w:rPr>
        <w:lastRenderedPageBreak/>
        <w:t>Une journée type à l’Accueil de loisirs:</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b/>
          <w:bCs/>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 xml:space="preserve">7h15 – 9h00 : </w:t>
      </w:r>
      <w:r>
        <w:rPr>
          <w:rFonts w:ascii="Times New Roman" w:hAnsi="Times New Roman"/>
          <w:position w:val="-4"/>
        </w:rPr>
        <w:t>Accueil des enfants (jeux libres, jeux de société, coloriage, modelage…) et    des parents</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b/>
          <w:bCs/>
          <w:position w:val="-4"/>
        </w:rPr>
      </w:pPr>
      <w:r>
        <w:rPr>
          <w:rFonts w:ascii="Times New Roman" w:hAnsi="Times New Roman"/>
          <w:b/>
          <w:bCs/>
          <w:position w:val="-4"/>
        </w:rPr>
        <w:t>9h30 – 10h00 :</w:t>
      </w:r>
      <w:r>
        <w:rPr>
          <w:rFonts w:ascii="Times New Roman" w:hAnsi="Times New Roman"/>
          <w:position w:val="-4"/>
        </w:rPr>
        <w:t xml:space="preserve"> Rassemblement et moment d’échanges avec les enfants (la réunion d’enfants) - présentation des activités de la journée</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b/>
          <w:bCs/>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10h00 – 11H45 :</w:t>
      </w:r>
      <w:r>
        <w:rPr>
          <w:rFonts w:ascii="Times New Roman" w:hAnsi="Times New Roman"/>
          <w:position w:val="-4"/>
        </w:rPr>
        <w:t xml:space="preserve"> Activités (« plan mercredi », manuelles, de plein air, artistiques, culturelles…)</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12h00 – 13h00 :</w:t>
      </w:r>
      <w:r>
        <w:rPr>
          <w:rFonts w:ascii="Times New Roman" w:hAnsi="Times New Roman"/>
          <w:position w:val="-4"/>
        </w:rPr>
        <w:t xml:space="preserve"> Déjeuner</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13h30 – 15h00 :</w:t>
      </w:r>
      <w:r>
        <w:rPr>
          <w:rFonts w:ascii="Times New Roman" w:hAnsi="Times New Roman"/>
          <w:position w:val="-4"/>
        </w:rPr>
        <w:t xml:space="preserve"> Sieste pour les plus jeunes (réveil échelonné), temps “calme” pour les plus grands et activités libres</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15h00 – 16h30 :</w:t>
      </w:r>
      <w:r>
        <w:rPr>
          <w:rFonts w:ascii="Times New Roman" w:hAnsi="Times New Roman"/>
          <w:position w:val="-4"/>
        </w:rPr>
        <w:t xml:space="preserve"> Activités (« plan mercredi », manuelles, de plein air, artistiques, culturelles, jeux libres…)</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16h00 – 16h30 :</w:t>
      </w:r>
      <w:r>
        <w:rPr>
          <w:rFonts w:ascii="Times New Roman" w:hAnsi="Times New Roman"/>
          <w:position w:val="-4"/>
        </w:rPr>
        <w:t xml:space="preserve"> Goûter</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545535"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r>
        <w:rPr>
          <w:rFonts w:ascii="Times New Roman" w:hAnsi="Times New Roman"/>
          <w:b/>
          <w:bCs/>
          <w:position w:val="-4"/>
        </w:rPr>
        <w:t>17h00 – 19h00 :</w:t>
      </w:r>
      <w:r>
        <w:rPr>
          <w:rFonts w:ascii="Times New Roman" w:hAnsi="Times New Roman"/>
          <w:position w:val="-4"/>
        </w:rPr>
        <w:t xml:space="preserve"> Accueil des parents, (jeux de société, coloriage, modelage, ballons…)</w:t>
      </w:r>
    </w:p>
    <w:p w:rsidR="001A0F6A" w:rsidRDefault="001A0F6A" w:rsidP="00DD6288">
      <w:pPr>
        <w:widowControl w:val="0"/>
        <w:pBdr>
          <w:top w:val="single" w:sz="4" w:space="0" w:color="000000"/>
          <w:left w:val="single" w:sz="4" w:space="0" w:color="000000"/>
          <w:bottom w:val="single" w:sz="4" w:space="0" w:color="000000"/>
          <w:right w:val="single" w:sz="4" w:space="0" w:color="000000"/>
        </w:pBdr>
        <w:suppressAutoHyphens/>
        <w:jc w:val="both"/>
        <w:rPr>
          <w:rFonts w:ascii="Times New Roman" w:eastAsia="Times New Roman" w:hAnsi="Times New Roman" w:cs="Times New Roman"/>
          <w:position w:val="-4"/>
        </w:rPr>
      </w:pPr>
    </w:p>
    <w:p w:rsidR="001A0F6A" w:rsidRDefault="001A0F6A" w:rsidP="00DD6288">
      <w:pPr>
        <w:widowControl w:val="0"/>
        <w:suppressAutoHyphens/>
        <w:jc w:val="both"/>
        <w:rPr>
          <w:rFonts w:ascii="Times New Roman" w:eastAsia="Times New Roman" w:hAnsi="Times New Roman" w:cs="Times New Roman"/>
          <w:position w:val="-4"/>
        </w:rPr>
      </w:pPr>
    </w:p>
    <w:p w:rsidR="00894926" w:rsidRDefault="00894926"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b/>
          <w:bCs/>
          <w:u w:val="single"/>
        </w:rPr>
      </w:pPr>
      <w:r>
        <w:rPr>
          <w:rFonts w:ascii="Arial Unicode MS" w:hAnsi="Arial Unicode MS"/>
          <w:u w:val="single"/>
        </w:rPr>
        <w:sym w:font="Arial Unicode MS" w:char="F084"/>
      </w:r>
      <w:r>
        <w:rPr>
          <w:rFonts w:ascii="Times New Roman" w:hAnsi="Times New Roman"/>
          <w:b/>
          <w:bCs/>
          <w:u w:val="single"/>
        </w:rPr>
        <w:t xml:space="preserve"> </w:t>
      </w:r>
      <w:proofErr w:type="gramStart"/>
      <w:r>
        <w:rPr>
          <w:rFonts w:ascii="Times New Roman" w:hAnsi="Times New Roman"/>
          <w:b/>
          <w:bCs/>
          <w:u w:val="single"/>
        </w:rPr>
        <w:t>les</w:t>
      </w:r>
      <w:proofErr w:type="gramEnd"/>
      <w:r>
        <w:rPr>
          <w:rFonts w:ascii="Times New Roman" w:hAnsi="Times New Roman"/>
          <w:b/>
          <w:bCs/>
          <w:u w:val="single"/>
        </w:rPr>
        <w:t xml:space="preserve"> repas </w:t>
      </w:r>
    </w:p>
    <w:p w:rsidR="001A0F6A" w:rsidRDefault="001A0F6A" w:rsidP="00DD6288">
      <w:pPr>
        <w:widowControl w:val="0"/>
        <w:suppressAutoHyphens/>
        <w:jc w:val="both"/>
        <w:rPr>
          <w:rFonts w:ascii="Times New Roman" w:eastAsia="Times New Roman" w:hAnsi="Times New Roman" w:cs="Times New Roman"/>
          <w:b/>
          <w:bCs/>
        </w:rPr>
      </w:pPr>
    </w:p>
    <w:p w:rsidR="001A0F6A" w:rsidRDefault="00545535" w:rsidP="00DD6288">
      <w:pPr>
        <w:widowControl w:val="0"/>
        <w:suppressAutoHyphens/>
        <w:jc w:val="both"/>
        <w:rPr>
          <w:rFonts w:ascii="Times New Roman" w:eastAsia="Times New Roman" w:hAnsi="Times New Roman" w:cs="Times New Roman"/>
        </w:rPr>
      </w:pPr>
      <w:r>
        <w:rPr>
          <w:rFonts w:ascii="Times New Roman" w:hAnsi="Times New Roman"/>
        </w:rPr>
        <w:t>Les repas sont servis dans le restaurant scolaire. Une collation le matin, et un goûter sont également proposés dans les locaux de l’ALSH.</w:t>
      </w:r>
    </w:p>
    <w:p w:rsidR="001A0F6A" w:rsidRDefault="001A0F6A" w:rsidP="00DD6288">
      <w:pPr>
        <w:widowControl w:val="0"/>
        <w:suppressAutoHyphens/>
        <w:jc w:val="both"/>
        <w:rPr>
          <w:rFonts w:ascii="Times New Roman" w:eastAsia="Times New Roman" w:hAnsi="Times New Roman" w:cs="Times New Roman"/>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rPr>
        <w:t>En cas d’allergie alimentaire ou de maladie chronique, un projet d’accueil individualisé (PAI) accompagné si besoin est, d’un protocole d’intervention d’urgence, peut être mis en place en lien avec le directeur de l’école que l’enfant fréquente et la médecine scolaire.</w:t>
      </w: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1A0F6A" w:rsidP="00DD6288">
      <w:pPr>
        <w:widowControl w:val="0"/>
        <w:suppressAutoHyphens/>
        <w:jc w:val="both"/>
        <w:rPr>
          <w:rFonts w:ascii="Times New Roman" w:eastAsia="Times New Roman" w:hAnsi="Times New Roman" w:cs="Times New Roman"/>
          <w:b/>
          <w:bCs/>
          <w:position w:val="-4"/>
        </w:rPr>
      </w:pPr>
    </w:p>
    <w:p w:rsidR="00894926" w:rsidRDefault="00894926" w:rsidP="00DD6288">
      <w:pPr>
        <w:widowControl w:val="0"/>
        <w:suppressAutoHyphens/>
        <w:jc w:val="both"/>
        <w:rPr>
          <w:rFonts w:ascii="Times New Roman" w:eastAsia="Times New Roman" w:hAnsi="Times New Roman" w:cs="Times New Roman"/>
          <w:b/>
          <w:bCs/>
          <w:position w:val="-4"/>
        </w:rPr>
      </w:pPr>
    </w:p>
    <w:p w:rsidR="001A0F6A" w:rsidRDefault="00545535" w:rsidP="00DD6288">
      <w:pPr>
        <w:tabs>
          <w:tab w:val="left" w:pos="360"/>
        </w:tabs>
        <w:jc w:val="both"/>
        <w:rPr>
          <w:rFonts w:ascii="Times New Roman" w:eastAsia="Times New Roman" w:hAnsi="Times New Roman" w:cs="Times New Roman"/>
          <w:b/>
          <w:bCs/>
          <w:u w:val="single"/>
        </w:rPr>
      </w:pPr>
      <w:r>
        <w:rPr>
          <w:rFonts w:ascii="Arial Unicode MS" w:hAnsi="Arial Unicode MS"/>
          <w:u w:val="single"/>
        </w:rPr>
        <w:sym w:font="Arial Unicode MS" w:char="F084"/>
      </w:r>
      <w:r>
        <w:rPr>
          <w:rFonts w:ascii="Times New Roman" w:hAnsi="Times New Roman"/>
          <w:b/>
          <w:bCs/>
          <w:u w:val="single"/>
        </w:rPr>
        <w:t xml:space="preserve"> Le budget </w:t>
      </w:r>
    </w:p>
    <w:p w:rsidR="001A0F6A" w:rsidRDefault="001A0F6A" w:rsidP="00DD6288">
      <w:pPr>
        <w:tabs>
          <w:tab w:val="left" w:pos="360"/>
        </w:tabs>
        <w:jc w:val="both"/>
        <w:rPr>
          <w:rFonts w:ascii="Times New Roman" w:eastAsia="Times New Roman" w:hAnsi="Times New Roman" w:cs="Times New Roman"/>
          <w:b/>
          <w:bCs/>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rPr>
        <w:t>Un budget prévisionnel 2019 sera présenté en début d’année. Il est établi pour une fréquentation moyenne de 25 enfants / jour d’ouverture.</w:t>
      </w:r>
    </w:p>
    <w:p w:rsidR="001A0F6A" w:rsidRDefault="001A0F6A" w:rsidP="00DD6288">
      <w:pPr>
        <w:tabs>
          <w:tab w:val="left" w:pos="360"/>
        </w:tabs>
        <w:jc w:val="both"/>
        <w:rPr>
          <w:rFonts w:ascii="Times New Roman" w:eastAsia="Times New Roman" w:hAnsi="Times New Roman" w:cs="Times New Roman"/>
        </w:rPr>
      </w:pP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widowControl w:val="0"/>
        <w:numPr>
          <w:ilvl w:val="0"/>
          <w:numId w:val="10"/>
        </w:numPr>
        <w:suppressAutoHyphens/>
        <w:jc w:val="both"/>
        <w:rPr>
          <w:rFonts w:ascii="Times New Roman" w:hAnsi="Times New Roman"/>
          <w:b/>
          <w:bCs/>
        </w:rPr>
      </w:pPr>
      <w:r>
        <w:rPr>
          <w:rFonts w:ascii="Times New Roman" w:hAnsi="Times New Roman"/>
          <w:b/>
          <w:bCs/>
          <w:position w:val="-4"/>
        </w:rPr>
        <w:t>LES OBJECTIFS PEDAGOGIQUES</w:t>
      </w:r>
    </w:p>
    <w:p w:rsidR="001A0F6A" w:rsidRDefault="001A0F6A" w:rsidP="00DD6288">
      <w:pPr>
        <w:widowControl w:val="0"/>
        <w:suppressAutoHyphens/>
        <w:ind w:left="360"/>
        <w:jc w:val="both"/>
        <w:rPr>
          <w:rFonts w:ascii="Times New Roman" w:eastAsia="Times New Roman" w:hAnsi="Times New Roman" w:cs="Times New Roman"/>
          <w:b/>
          <w:bCs/>
          <w:position w:val="-4"/>
        </w:rPr>
      </w:pPr>
    </w:p>
    <w:p w:rsidR="001A0F6A" w:rsidRDefault="001A0F6A" w:rsidP="00DD6288">
      <w:pPr>
        <w:widowControl w:val="0"/>
        <w:suppressAutoHyphens/>
        <w:jc w:val="both"/>
        <w:rPr>
          <w:rFonts w:ascii="Times New Roman" w:eastAsia="Times New Roman" w:hAnsi="Times New Roman" w:cs="Times New Roman"/>
          <w:b/>
          <w:bCs/>
          <w:color w:val="FF0000"/>
          <w:position w:val="-4"/>
          <w:u w:color="FF0000"/>
        </w:rPr>
      </w:pPr>
    </w:p>
    <w:p w:rsidR="001A0F6A" w:rsidRDefault="00545535" w:rsidP="00DD6288">
      <w:pPr>
        <w:pStyle w:val="Retraitcorpsdetexte2"/>
        <w:widowControl w:val="0"/>
        <w:suppressAutoHyphens/>
        <w:ind w:left="0"/>
        <w:jc w:val="both"/>
        <w:rPr>
          <w:rFonts w:ascii="Times New Roman" w:eastAsia="Times New Roman" w:hAnsi="Times New Roman" w:cs="Times New Roman"/>
          <w:position w:val="-4"/>
          <w:sz w:val="24"/>
          <w:szCs w:val="24"/>
        </w:rPr>
      </w:pPr>
      <w:r>
        <w:rPr>
          <w:rFonts w:ascii="Times New Roman" w:hAnsi="Times New Roman"/>
          <w:position w:val="-4"/>
          <w:sz w:val="24"/>
          <w:szCs w:val="24"/>
        </w:rPr>
        <w:t xml:space="preserve">La prise en compte des besoins de l’enfant et de ses rythmes de vie est essentielle dans l’organisation des temps de vie quotidienne, comme dans les activités. Aussi, veiller à ce que notre fonctionnement réponde aux conditions nécessaires pour le bien-être des personnes est une préoccupation constante de l’équipe pédagogique.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lastRenderedPageBreak/>
        <w:t xml:space="preserve">Les objectifs sont en accord avec le Projet Éducatif de Territoire (PEDT). Il est essentiel que chaque animateur s’approprie ces objectifs. Ce projet doit être la base de toutes nos actions d’animation et doit permettre d’agir en cohérence.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Plusieurs objectifs seront visés :</w:t>
      </w: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545535" w:rsidP="00DD6288">
      <w:pPr>
        <w:widowControl w:val="0"/>
        <w:suppressAutoHyphens/>
        <w:jc w:val="both"/>
        <w:rPr>
          <w:rFonts w:ascii="Times New Roman" w:eastAsia="Times New Roman" w:hAnsi="Times New Roman" w:cs="Times New Roman"/>
          <w:b/>
          <w:bCs/>
          <w:position w:val="-4"/>
        </w:rPr>
      </w:pPr>
      <w:r>
        <w:rPr>
          <w:rFonts w:ascii="Times New Roman" w:hAnsi="Times New Roman"/>
          <w:b/>
          <w:bCs/>
          <w:position w:val="-4"/>
        </w:rPr>
        <w:t>a)- Aider l’enfant à se construire une identité</w:t>
      </w:r>
    </w:p>
    <w:p w:rsidR="001A0F6A" w:rsidRDefault="00545535" w:rsidP="00DD6288">
      <w:pPr>
        <w:widowControl w:val="0"/>
        <w:suppressAutoHyphens/>
        <w:jc w:val="both"/>
        <w:rPr>
          <w:rFonts w:ascii="Times New Roman" w:eastAsia="Times New Roman" w:hAnsi="Times New Roman" w:cs="Times New Roman"/>
          <w:b/>
          <w:bCs/>
          <w:position w:val="-4"/>
        </w:rPr>
      </w:pPr>
      <w:r>
        <w:rPr>
          <w:rFonts w:ascii="Times New Roman" w:hAnsi="Times New Roman"/>
          <w:b/>
          <w:bCs/>
          <w:position w:val="-4"/>
        </w:rPr>
        <w:t>b)- L’individu au sein d’un groupe, la socialisation</w:t>
      </w:r>
    </w:p>
    <w:p w:rsidR="001A0F6A" w:rsidRDefault="00545535" w:rsidP="00DD6288">
      <w:pPr>
        <w:widowControl w:val="0"/>
        <w:suppressAutoHyphens/>
        <w:jc w:val="both"/>
        <w:rPr>
          <w:rFonts w:ascii="Times New Roman" w:eastAsia="Times New Roman" w:hAnsi="Times New Roman" w:cs="Times New Roman"/>
          <w:b/>
          <w:bCs/>
          <w:position w:val="-4"/>
        </w:rPr>
      </w:pPr>
      <w:r>
        <w:rPr>
          <w:rFonts w:ascii="Times New Roman" w:hAnsi="Times New Roman"/>
          <w:b/>
          <w:bCs/>
          <w:position w:val="-4"/>
        </w:rPr>
        <w:t>c)- Développer l’autonomie chez l’enfant</w:t>
      </w:r>
    </w:p>
    <w:p w:rsidR="001A0F6A" w:rsidRDefault="00545535" w:rsidP="00DD6288">
      <w:pPr>
        <w:widowControl w:val="0"/>
        <w:suppressAutoHyphens/>
        <w:jc w:val="both"/>
        <w:rPr>
          <w:rFonts w:ascii="Times New Roman" w:eastAsia="Times New Roman" w:hAnsi="Times New Roman" w:cs="Times New Roman"/>
          <w:b/>
          <w:bCs/>
          <w:position w:val="-4"/>
        </w:rPr>
      </w:pPr>
      <w:r>
        <w:rPr>
          <w:rFonts w:ascii="Times New Roman" w:hAnsi="Times New Roman"/>
          <w:b/>
          <w:bCs/>
          <w:position w:val="-4"/>
        </w:rPr>
        <w:t>d)- Initier à la citoyenneté, développer l’esprit critique (valeur fondamentale et forte de toute citoyenneté)</w:t>
      </w:r>
    </w:p>
    <w:p w:rsidR="001A0F6A" w:rsidRDefault="00545535" w:rsidP="00DD6288">
      <w:pPr>
        <w:widowControl w:val="0"/>
        <w:suppressAutoHyphens/>
        <w:jc w:val="both"/>
        <w:rPr>
          <w:rFonts w:ascii="Times New Roman" w:eastAsia="Times New Roman" w:hAnsi="Times New Roman" w:cs="Times New Roman"/>
          <w:b/>
          <w:bCs/>
          <w:position w:val="-4"/>
        </w:rPr>
      </w:pPr>
      <w:r>
        <w:rPr>
          <w:rFonts w:ascii="Times New Roman" w:hAnsi="Times New Roman"/>
          <w:b/>
          <w:bCs/>
          <w:position w:val="-4"/>
        </w:rPr>
        <w:t>e)- Accompagner l’enfant vers les notions de liberté, de responsabilité, de créativité…</w:t>
      </w: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Ces objectifs généraux nécessitent quelques </w:t>
      </w:r>
      <w:proofErr w:type="spellStart"/>
      <w:r>
        <w:rPr>
          <w:rFonts w:ascii="Times New Roman" w:hAnsi="Times New Roman"/>
          <w:position w:val="-4"/>
        </w:rPr>
        <w:t>pré-requis</w:t>
      </w:r>
      <w:proofErr w:type="spellEnd"/>
      <w:r>
        <w:rPr>
          <w:rFonts w:ascii="Times New Roman" w:hAnsi="Times New Roman"/>
          <w:position w:val="-4"/>
        </w:rPr>
        <w:t xml:space="preserve"> essentiels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pStyle w:val="Titre2"/>
        <w:widowControl w:val="0"/>
        <w:suppressAutoHyphens/>
        <w:jc w:val="both"/>
        <w:rPr>
          <w:rFonts w:ascii="Times New Roman" w:eastAsia="Times New Roman" w:hAnsi="Times New Roman" w:cs="Times New Roman"/>
          <w:i/>
          <w:iCs/>
          <w:position w:val="-4"/>
          <w:sz w:val="24"/>
          <w:szCs w:val="24"/>
        </w:rPr>
      </w:pPr>
      <w:r>
        <w:rPr>
          <w:rFonts w:ascii="Times New Roman" w:hAnsi="Times New Roman"/>
          <w:i/>
          <w:iCs/>
          <w:position w:val="-4"/>
          <w:sz w:val="24"/>
          <w:szCs w:val="24"/>
        </w:rPr>
        <w:t>- Créer un environnement chaleureux</w:t>
      </w:r>
    </w:p>
    <w:p w:rsidR="001A0F6A" w:rsidRDefault="001A0F6A" w:rsidP="00DD6288">
      <w:pPr>
        <w:widowControl w:val="0"/>
        <w:suppressAutoHyphens/>
        <w:jc w:val="both"/>
        <w:rPr>
          <w:rFonts w:ascii="Times New Roman" w:eastAsia="Times New Roman" w:hAnsi="Times New Roman" w:cs="Times New Roman"/>
          <w:color w:val="FF0000"/>
          <w:position w:val="-4"/>
          <w:u w:color="FF0000"/>
        </w:rPr>
      </w:pPr>
    </w:p>
    <w:p w:rsidR="001A0F6A" w:rsidRDefault="00545535" w:rsidP="00DD6288">
      <w:pPr>
        <w:pStyle w:val="Corpsdetexte"/>
        <w:widowControl w:val="0"/>
        <w:suppressAutoHyphens/>
        <w:rPr>
          <w:rFonts w:ascii="Times New Roman" w:eastAsia="Times New Roman" w:hAnsi="Times New Roman" w:cs="Times New Roman"/>
          <w:position w:val="-4"/>
        </w:rPr>
      </w:pPr>
      <w:r>
        <w:rPr>
          <w:rFonts w:ascii="Times New Roman" w:hAnsi="Times New Roman"/>
          <w:position w:val="-4"/>
        </w:rPr>
        <w:t>Afin de pouvoir développer notre rôle éducatif, il est essentiel de construire un espace sécurisé, de créer une atmosphère chaleureuse, pour permettre à l’enfant d’évoluer en toute confiance. Il doit pouvoir investir cet espace, le décorer, l’aménager, bénéficier de lieux bien à lui, dotés d’un matériel adapté à son âge et à ses besoins.</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Nous mettons en place des rituels pour permettre à l’enfant de se construire des repères dans le temps et dans l’espace (conte ou chansons au goûter par exemple pour les plus petits,…)</w:t>
      </w:r>
    </w:p>
    <w:p w:rsidR="001A0F6A" w:rsidRDefault="001A0F6A" w:rsidP="00DD6288">
      <w:pPr>
        <w:pStyle w:val="Titre3"/>
        <w:widowControl w:val="0"/>
        <w:suppressAutoHyphens/>
        <w:jc w:val="both"/>
        <w:rPr>
          <w:rFonts w:ascii="Times New Roman" w:eastAsia="Times New Roman" w:hAnsi="Times New Roman" w:cs="Times New Roman"/>
          <w:color w:val="FF0000"/>
          <w:position w:val="-4"/>
          <w:u w:color="FF0000"/>
        </w:rPr>
      </w:pPr>
    </w:p>
    <w:p w:rsidR="001A0F6A" w:rsidRDefault="001A0F6A" w:rsidP="00DD6288">
      <w:pPr>
        <w:jc w:val="both"/>
        <w:rPr>
          <w:rFonts w:ascii="Times New Roman" w:eastAsia="Times New Roman" w:hAnsi="Times New Roman" w:cs="Times New Roman"/>
        </w:rPr>
      </w:pPr>
    </w:p>
    <w:p w:rsidR="001A0F6A" w:rsidRDefault="00545535" w:rsidP="00DD6288">
      <w:pPr>
        <w:pStyle w:val="Titre3"/>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 </w:t>
      </w:r>
      <w:r>
        <w:rPr>
          <w:rFonts w:ascii="Times New Roman" w:hAnsi="Times New Roman"/>
          <w:i/>
          <w:iCs/>
          <w:position w:val="-4"/>
        </w:rPr>
        <w:t>Respecter l’individu et le rythme de chacun</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pStyle w:val="Corpsdetexte"/>
        <w:widowControl w:val="0"/>
        <w:suppressAutoHyphens/>
        <w:rPr>
          <w:rFonts w:ascii="Times New Roman" w:eastAsia="Times New Roman" w:hAnsi="Times New Roman" w:cs="Times New Roman"/>
          <w:position w:val="-4"/>
        </w:rPr>
      </w:pPr>
      <w:r>
        <w:rPr>
          <w:rFonts w:ascii="Times New Roman" w:hAnsi="Times New Roman"/>
          <w:position w:val="-4"/>
        </w:rPr>
        <w:t>L’adulte doit se montrer particulièrement attentif aux besoins différents de chaque enfant (gérer la fatigue, l’énervement, les besoins affectifs), être disponible et à l’écoute.</w:t>
      </w:r>
    </w:p>
    <w:p w:rsidR="001A0F6A" w:rsidRDefault="00545535" w:rsidP="00DD6288">
      <w:pPr>
        <w:pStyle w:val="Corpsdetexte"/>
        <w:widowControl w:val="0"/>
        <w:suppressAutoHyphens/>
        <w:rPr>
          <w:rFonts w:ascii="Times New Roman" w:eastAsia="Times New Roman" w:hAnsi="Times New Roman" w:cs="Times New Roman"/>
          <w:position w:val="-4"/>
        </w:rPr>
      </w:pPr>
      <w:r>
        <w:rPr>
          <w:rFonts w:ascii="Times New Roman" w:hAnsi="Times New Roman"/>
          <w:position w:val="-4"/>
        </w:rPr>
        <w:t>Le décloisonnement (au cours de certaines activités ponctuelles) permet aux enfants d’évoluer à leur rythme et non en fonction de leur âge. Il est important que l’équipe d’animation propose des activités variées de façon à répondre le plus largement possible aux besoins et envies des enfants.</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Les sécurités physique, affective et morale doivent être assurées ; l’équipe d’animation veille à ce que dans chaque activité proposée, le confort de chaque individu soit pris en compte : respect des habitudes alimentaires, des affaires personnelles…</w:t>
      </w:r>
    </w:p>
    <w:p w:rsidR="001A0F6A" w:rsidRDefault="001A0F6A" w:rsidP="00DD6288">
      <w:pPr>
        <w:widowControl w:val="0"/>
        <w:suppressAutoHyphens/>
        <w:jc w:val="both"/>
        <w:rPr>
          <w:rFonts w:ascii="Times New Roman" w:eastAsia="Times New Roman" w:hAnsi="Times New Roman" w:cs="Times New Roman"/>
        </w:rPr>
      </w:pPr>
    </w:p>
    <w:p w:rsidR="00894926" w:rsidRDefault="00894926" w:rsidP="00DD6288">
      <w:pPr>
        <w:widowControl w:val="0"/>
        <w:suppressAutoHyphens/>
        <w:jc w:val="both"/>
        <w:rPr>
          <w:rFonts w:ascii="Times New Roman" w:eastAsia="Times New Roman" w:hAnsi="Times New Roman" w:cs="Times New Roman"/>
        </w:rPr>
      </w:pPr>
    </w:p>
    <w:p w:rsidR="001A0F6A" w:rsidRDefault="00545535" w:rsidP="00DD6288">
      <w:pPr>
        <w:widowControl w:val="0"/>
        <w:suppressAutoHyphens/>
        <w:jc w:val="both"/>
        <w:rPr>
          <w:rFonts w:ascii="Times New Roman" w:eastAsia="Times New Roman" w:hAnsi="Times New Roman" w:cs="Times New Roman"/>
          <w:b/>
          <w:bCs/>
          <w:i/>
          <w:iCs/>
          <w:position w:val="-4"/>
        </w:rPr>
      </w:pPr>
      <w:r>
        <w:rPr>
          <w:rFonts w:ascii="Times New Roman" w:hAnsi="Times New Roman"/>
          <w:b/>
          <w:bCs/>
          <w:i/>
          <w:iCs/>
          <w:position w:val="-4"/>
        </w:rPr>
        <w:t xml:space="preserve">- L’activité en Accueil de loisirs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Les activités de loisirs doivent être l’occasion pour l’individu, comme le collectif, d’exprimer des points de vue et d’être acteur, d’une vie locale ou plus simplement, de leurs propres vies</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Il est absolument nécessaire de connaître le public qui fréquente la structure afin d’adapter le fonctionnement et de proposer des activités qui s’inscrivent dans le respect de chaque mode de vie.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Tenir compte du lieu, de la population, des particularités des personnes sont autant de facteurs qui supposent une méthodologie différente.</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Au cours d’une journée d’accueil de loisirs, l’enfant sera invité à participer à plusieurs </w:t>
      </w:r>
      <w:r>
        <w:rPr>
          <w:rFonts w:ascii="Times New Roman" w:hAnsi="Times New Roman"/>
          <w:position w:val="-4"/>
        </w:rPr>
        <w:lastRenderedPageBreak/>
        <w:t>activités proposées par l’équipe d’animation. Il doit avoir également la possibilité de s’isoler, de ne pas toujours subir le poids de la collectivité ou la présence de l’animateur, de faire son activité seul, de jouer librement.</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À la rentrée scolaire 2018-2019, la Réforme des rythmes éducatifs (RRE) mise en place depuis la rentrée 2014/2015 est abandonnée. Retour à la semaine scolaire de 4 jours pour l’ensemble des élèves scolarisés dans les 2 écoles de la commune.</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Cette année, la commune de Saint-Pabu souhaite s’inscrire, avec le renouvellement du PEDT en 2019, dans le Plan mercredi, proposé par Monsieur </w:t>
      </w:r>
      <w:proofErr w:type="spellStart"/>
      <w:r>
        <w:rPr>
          <w:rFonts w:ascii="Times New Roman" w:hAnsi="Times New Roman"/>
          <w:position w:val="-4"/>
        </w:rPr>
        <w:t>jean-Michel</w:t>
      </w:r>
      <w:proofErr w:type="spellEnd"/>
      <w:r>
        <w:rPr>
          <w:rFonts w:ascii="Times New Roman" w:hAnsi="Times New Roman"/>
          <w:position w:val="-4"/>
        </w:rPr>
        <w:t xml:space="preserve"> </w:t>
      </w:r>
      <w:proofErr w:type="spellStart"/>
      <w:r>
        <w:rPr>
          <w:rFonts w:ascii="Times New Roman" w:hAnsi="Times New Roman"/>
          <w:position w:val="-4"/>
        </w:rPr>
        <w:t>Blanquer</w:t>
      </w:r>
      <w:proofErr w:type="spellEnd"/>
      <w:r>
        <w:rPr>
          <w:rFonts w:ascii="Times New Roman" w:hAnsi="Times New Roman"/>
          <w:position w:val="-4"/>
        </w:rPr>
        <w:t>, ministre de l’Éducation nationale (</w:t>
      </w:r>
      <w:proofErr w:type="spellStart"/>
      <w:r>
        <w:rPr>
          <w:rFonts w:ascii="Times New Roman" w:hAnsi="Times New Roman"/>
          <w:position w:val="-4"/>
        </w:rPr>
        <w:t>cf</w:t>
      </w:r>
      <w:proofErr w:type="spellEnd"/>
      <w:r>
        <w:rPr>
          <w:rFonts w:ascii="Times New Roman" w:hAnsi="Times New Roman"/>
          <w:position w:val="-4"/>
        </w:rPr>
        <w:t xml:space="preserve"> Plan mercredi 5.)</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1A0F6A" w:rsidP="00DD6288">
      <w:pPr>
        <w:tabs>
          <w:tab w:val="left" w:pos="360"/>
        </w:tabs>
        <w:jc w:val="both"/>
        <w:rPr>
          <w:rFonts w:ascii="Times New Roman" w:eastAsia="Times New Roman" w:hAnsi="Times New Roman" w:cs="Times New Roman"/>
          <w:color w:val="FF0000"/>
          <w:u w:color="FF0000"/>
        </w:rPr>
      </w:pPr>
    </w:p>
    <w:p w:rsidR="001A0F6A" w:rsidRDefault="00545535" w:rsidP="00DD6288">
      <w:pPr>
        <w:widowControl w:val="0"/>
        <w:numPr>
          <w:ilvl w:val="0"/>
          <w:numId w:val="12"/>
        </w:numPr>
        <w:suppressAutoHyphens/>
        <w:jc w:val="both"/>
        <w:rPr>
          <w:rFonts w:ascii="Times New Roman" w:hAnsi="Times New Roman"/>
          <w:b/>
          <w:bCs/>
        </w:rPr>
      </w:pPr>
      <w:r>
        <w:rPr>
          <w:rFonts w:ascii="Times New Roman" w:hAnsi="Times New Roman"/>
          <w:b/>
          <w:bCs/>
          <w:position w:val="-4"/>
        </w:rPr>
        <w:t>Aider l’enfant à se construire une identité</w:t>
      </w:r>
    </w:p>
    <w:p w:rsidR="001A0F6A" w:rsidRDefault="001A0F6A" w:rsidP="00DD6288">
      <w:pPr>
        <w:widowControl w:val="0"/>
        <w:suppressAutoHyphens/>
        <w:jc w:val="both"/>
        <w:rPr>
          <w:rFonts w:ascii="Times New Roman" w:eastAsia="Times New Roman" w:hAnsi="Times New Roman" w:cs="Times New Roman"/>
          <w:i/>
          <w:iCs/>
          <w:position w:val="-4"/>
        </w:rPr>
      </w:pPr>
    </w:p>
    <w:p w:rsidR="001A0F6A" w:rsidRDefault="00545535" w:rsidP="00DD6288">
      <w:pPr>
        <w:widowControl w:val="0"/>
        <w:suppressAutoHyphens/>
        <w:jc w:val="both"/>
        <w:rPr>
          <w:rFonts w:ascii="Times New Roman" w:eastAsia="Times New Roman" w:hAnsi="Times New Roman" w:cs="Times New Roman"/>
        </w:rPr>
      </w:pPr>
      <w:r>
        <w:rPr>
          <w:rFonts w:ascii="Times New Roman" w:hAnsi="Times New Roman"/>
          <w:i/>
          <w:iCs/>
          <w:position w:val="-4"/>
          <w:u w:val="single"/>
        </w:rPr>
        <w:t>Se découvrir par ses propres choix </w:t>
      </w:r>
      <w:r>
        <w:rPr>
          <w:rFonts w:ascii="Times New Roman" w:hAnsi="Times New Roman"/>
          <w:b/>
          <w:bCs/>
          <w:position w:val="-4"/>
        </w:rPr>
        <w:t xml:space="preserve">; </w:t>
      </w:r>
      <w:r>
        <w:rPr>
          <w:rFonts w:ascii="Times New Roman" w:hAnsi="Times New Roman"/>
          <w:position w:val="-4"/>
        </w:rPr>
        <w:t>l’animateur accompagne l’enfant vers des nouveautés pour l’aider à définir ses choix et déterminer ses goûts.</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Se respecter ;</w:t>
      </w:r>
      <w:r>
        <w:rPr>
          <w:rFonts w:ascii="Times New Roman" w:hAnsi="Times New Roman"/>
          <w:i/>
          <w:iCs/>
          <w:position w:val="-4"/>
        </w:rPr>
        <w:t xml:space="preserve"> </w:t>
      </w:r>
      <w:r>
        <w:rPr>
          <w:rFonts w:ascii="Times New Roman" w:hAnsi="Times New Roman"/>
          <w:position w:val="-4"/>
        </w:rPr>
        <w:t>il est indispensable</w:t>
      </w:r>
      <w:r>
        <w:rPr>
          <w:rFonts w:ascii="Times New Roman" w:hAnsi="Times New Roman"/>
          <w:i/>
          <w:iCs/>
          <w:position w:val="-4"/>
        </w:rPr>
        <w:t xml:space="preserve"> </w:t>
      </w:r>
      <w:r>
        <w:rPr>
          <w:rFonts w:ascii="Times New Roman" w:hAnsi="Times New Roman"/>
          <w:position w:val="-4"/>
        </w:rPr>
        <w:t>de ne pas laisser un enfant se dévaloriser aux yeux des autres, se ridiculiser pour se faire accepter. Le rôle de l’équipe d’encadrement est de veiller à la bonne intégration de chaque enfant au sein du groupe (moment de discussions, espaces de jeux…).</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Découvrir et apprivoiser son corps</w:t>
      </w:r>
      <w:r>
        <w:rPr>
          <w:rFonts w:ascii="Times New Roman" w:hAnsi="Times New Roman"/>
          <w:position w:val="-4"/>
          <w:u w:val="single"/>
        </w:rPr>
        <w:t> </w:t>
      </w:r>
      <w:r>
        <w:rPr>
          <w:rFonts w:ascii="Times New Roman" w:hAnsi="Times New Roman"/>
          <w:position w:val="-4"/>
        </w:rPr>
        <w:t>; certaines activités corporelles (activités de motricité, sportives, artistiques…) favorisent la découverte et la connaissance du corps. Les enfants habitent un corps en perpétuelle transformation, qui peut se révéler être encombrant mais dont il faut néanmoins apprendre à maîtriser les capacités.</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Découvrir sa culture, son patrimoine</w:t>
      </w:r>
      <w:r>
        <w:rPr>
          <w:rFonts w:ascii="Times New Roman" w:hAnsi="Times New Roman"/>
          <w:position w:val="-4"/>
        </w:rPr>
        <w:t> ; L’enfant se construit à partir de son héritage culturel, de son patrimoine. Il est donc nécessaire qu’il ait connaissance de sa propre culture tant familiale (sa place, ses origines, son histoire), que celle du monde qui l’entoure. La découverte de celui-ci se fait par plusieurs biais : la langue (poésie, théâtre, conte…), les arts (peinture, sculpture, gastronomie…), la mode vestimentaire, les codes culturels…</w:t>
      </w:r>
    </w:p>
    <w:p w:rsidR="001A0F6A" w:rsidRDefault="001A0F6A" w:rsidP="00DD6288">
      <w:pPr>
        <w:widowControl w:val="0"/>
        <w:suppressAutoHyphens/>
        <w:jc w:val="both"/>
        <w:rPr>
          <w:rFonts w:ascii="Times New Roman" w:eastAsia="Times New Roman" w:hAnsi="Times New Roman" w:cs="Times New Roman"/>
          <w:position w:val="-4"/>
        </w:rPr>
      </w:pPr>
    </w:p>
    <w:p w:rsidR="00894926" w:rsidRDefault="00894926"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numPr>
          <w:ilvl w:val="0"/>
          <w:numId w:val="12"/>
        </w:numPr>
        <w:suppressAutoHyphens/>
        <w:jc w:val="both"/>
        <w:rPr>
          <w:rFonts w:ascii="Times New Roman" w:hAnsi="Times New Roman"/>
          <w:b/>
          <w:bCs/>
        </w:rPr>
      </w:pPr>
      <w:r>
        <w:rPr>
          <w:rFonts w:ascii="Times New Roman" w:hAnsi="Times New Roman"/>
          <w:b/>
          <w:bCs/>
          <w:position w:val="-4"/>
        </w:rPr>
        <w:t>L’individu au sein d’un groupe, la socialisation</w:t>
      </w: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Les contraintes inhérentes au fonctionnement du collectif sont importantes dans un Accueil de loisirs. Cependant, prendre en compte chaque individu avec ses caractéristiques propres,  ses besoins et envies, doit être une priorité pour l’équipe d’animation.</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rPr>
      </w:pPr>
      <w:r>
        <w:rPr>
          <w:rFonts w:ascii="Times New Roman" w:hAnsi="Times New Roman"/>
          <w:position w:val="-4"/>
        </w:rPr>
        <w:t>Les activités proposées et le fonctionnement de la structure prennent en compte les capacités et particularités du public accueilli comme celles du personnel d’encadrement. Les locaux permettent notamment  l’accueil de personnes à mobilité réduite.</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Vers la socialisation</w:t>
      </w:r>
      <w:r>
        <w:rPr>
          <w:rFonts w:ascii="Times New Roman" w:hAnsi="Times New Roman"/>
          <w:i/>
          <w:iCs/>
          <w:position w:val="-4"/>
        </w:rPr>
        <w:t> </w:t>
      </w:r>
      <w:r>
        <w:rPr>
          <w:rFonts w:ascii="Times New Roman" w:hAnsi="Times New Roman"/>
          <w:position w:val="-4"/>
        </w:rPr>
        <w:t>; Se socialiser c’est comprendre qu’il y a des autres. C’est accepter de vivre avec eux, avec leurs différences, en respectant des règles de vie de collectivité. L’apprentissage de la vie collective ne se fait pas au détriment de l’individualité pour autant.</w:t>
      </w:r>
    </w:p>
    <w:p w:rsidR="001A0F6A" w:rsidRDefault="001A0F6A" w:rsidP="00DD6288">
      <w:pPr>
        <w:widowControl w:val="0"/>
        <w:suppressAutoHyphens/>
        <w:jc w:val="both"/>
        <w:rPr>
          <w:rFonts w:ascii="Times New Roman" w:eastAsia="Times New Roman" w:hAnsi="Times New Roman" w:cs="Times New Roman"/>
          <w:position w:val="-4"/>
          <w:u w:val="single"/>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i/>
          <w:iCs/>
          <w:u w:val="single"/>
        </w:rPr>
        <w:t>L’environnement</w:t>
      </w:r>
      <w:r>
        <w:rPr>
          <w:rFonts w:ascii="Times New Roman" w:hAnsi="Times New Roman"/>
        </w:rPr>
        <w:t>: Les projets d’animation sont autant de moyens utilisés par l’équipe pédagogique pour favoriser les rencontres entre l’enfant et les différents milieux qui l’entourent. Il est intéressant de l’aider à en développer sa connaissance.</w:t>
      </w:r>
    </w:p>
    <w:p w:rsidR="001A0F6A" w:rsidRDefault="001A0F6A">
      <w:pPr>
        <w:tabs>
          <w:tab w:val="left" w:pos="360"/>
        </w:tabs>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i/>
          <w:iCs/>
          <w:u w:val="single"/>
        </w:rPr>
        <w:lastRenderedPageBreak/>
        <w:t>L’ouverture au dialogue</w:t>
      </w:r>
      <w:r>
        <w:rPr>
          <w:rFonts w:ascii="Times New Roman" w:hAnsi="Times New Roman"/>
          <w:i/>
          <w:iCs/>
        </w:rPr>
        <w:t xml:space="preserve"> ; </w:t>
      </w:r>
      <w:r>
        <w:rPr>
          <w:rFonts w:ascii="Times New Roman" w:hAnsi="Times New Roman"/>
        </w:rPr>
        <w:t>L’adulte doit être disponible pour répondre aux interrogations de l’enfant, sans tabous, avec une expression et un vocabulaire adaptés. Des moments d’échanges, de débats, de discussions sont autant d’occasion pour permettre à l’enfant d’émettre un avis, de s’exprimer au sein d’un groupe, autour de questions internes à l’Accueil de loisirs, ou bien sur des sujets d’actualité. L’adulte, toujours garant de l’intégrité des personnes et du respect de chacun, sera vigilant et proscrira toutes formes de vulgarités, de propos racistes ou sexistes.</w:t>
      </w:r>
    </w:p>
    <w:p w:rsidR="001A0F6A" w:rsidRDefault="001A0F6A" w:rsidP="00DD6288">
      <w:pPr>
        <w:tabs>
          <w:tab w:val="left" w:pos="360"/>
        </w:tabs>
        <w:jc w:val="both"/>
        <w:rPr>
          <w:rFonts w:ascii="Times New Roman" w:eastAsia="Times New Roman" w:hAnsi="Times New Roman" w:cs="Times New Roman"/>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i/>
          <w:iCs/>
          <w:u w:val="single"/>
        </w:rPr>
        <w:t>Le jeu ;</w:t>
      </w:r>
      <w:r>
        <w:rPr>
          <w:rFonts w:ascii="Times New Roman" w:hAnsi="Times New Roman"/>
          <w:i/>
          <w:iCs/>
        </w:rPr>
        <w:t xml:space="preserve"> </w:t>
      </w:r>
      <w:r>
        <w:rPr>
          <w:rFonts w:ascii="Times New Roman" w:hAnsi="Times New Roman"/>
        </w:rPr>
        <w:t xml:space="preserve">C’est par le jeu notamment que l’individu </w:t>
      </w:r>
      <w:proofErr w:type="spellStart"/>
      <w:r>
        <w:rPr>
          <w:rFonts w:ascii="Times New Roman" w:hAnsi="Times New Roman"/>
        </w:rPr>
        <w:t>peu</w:t>
      </w:r>
      <w:proofErr w:type="spellEnd"/>
      <w:r>
        <w:rPr>
          <w:rFonts w:ascii="Times New Roman" w:hAnsi="Times New Roman"/>
        </w:rPr>
        <w:t xml:space="preserve"> se confronter à lui-même mais aussi se mesurer à l’autre. A cette fin, des grands jeux seront proposés régulièrement. Une attention toute particulière sera portée à la non mise en difficulté des personnes ; pas d’apprentissage par l’échec. La découverte de jeux « non compétitifs » sera encouragée.</w:t>
      </w:r>
    </w:p>
    <w:p w:rsidR="001A0F6A" w:rsidRDefault="001A0F6A" w:rsidP="00DD6288">
      <w:pPr>
        <w:tabs>
          <w:tab w:val="left" w:pos="360"/>
        </w:tabs>
        <w:jc w:val="both"/>
        <w:rPr>
          <w:rFonts w:ascii="Times New Roman" w:eastAsia="Times New Roman" w:hAnsi="Times New Roman" w:cs="Times New Roman"/>
        </w:rPr>
      </w:pPr>
    </w:p>
    <w:p w:rsidR="00894926" w:rsidRDefault="00894926" w:rsidP="00DD6288">
      <w:pPr>
        <w:tabs>
          <w:tab w:val="left" w:pos="360"/>
        </w:tabs>
        <w:jc w:val="both"/>
        <w:rPr>
          <w:rFonts w:ascii="Times New Roman" w:eastAsia="Times New Roman" w:hAnsi="Times New Roman" w:cs="Times New Roman"/>
        </w:rPr>
      </w:pPr>
    </w:p>
    <w:p w:rsidR="001A0F6A" w:rsidRDefault="00545535" w:rsidP="00DD6288">
      <w:pPr>
        <w:widowControl w:val="0"/>
        <w:numPr>
          <w:ilvl w:val="0"/>
          <w:numId w:val="12"/>
        </w:numPr>
        <w:suppressAutoHyphens/>
        <w:jc w:val="both"/>
        <w:rPr>
          <w:rFonts w:ascii="Times New Roman" w:hAnsi="Times New Roman"/>
          <w:b/>
          <w:bCs/>
        </w:rPr>
      </w:pPr>
      <w:r>
        <w:rPr>
          <w:rFonts w:ascii="Times New Roman" w:hAnsi="Times New Roman"/>
          <w:b/>
          <w:bCs/>
          <w:position w:val="-4"/>
        </w:rPr>
        <w:t>Développer l’autonomie chez l’enfant</w:t>
      </w:r>
    </w:p>
    <w:p w:rsidR="001A0F6A" w:rsidRDefault="001A0F6A" w:rsidP="00DD6288">
      <w:pPr>
        <w:widowControl w:val="0"/>
        <w:suppressAutoHyphens/>
        <w:jc w:val="both"/>
        <w:rPr>
          <w:rFonts w:ascii="Times New Roman" w:eastAsia="Times New Roman" w:hAnsi="Times New Roman" w:cs="Times New Roman"/>
          <w:i/>
          <w:iCs/>
          <w:color w:val="FF0000"/>
          <w:position w:val="-4"/>
          <w:u w:color="FF0000"/>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 xml:space="preserve">L’organisation de différents pôles et temps d’activité permet de ne pas figer le choix de l’enfant sur toute la durée de l’accueil et contribue à ce qu’il participe, au rythme de ses envies, à plusieurs  animations. </w:t>
      </w:r>
    </w:p>
    <w:p w:rsidR="001A0F6A" w:rsidRDefault="001A0F6A" w:rsidP="00DD6288">
      <w:pPr>
        <w:widowControl w:val="0"/>
        <w:suppressAutoHyphens/>
        <w:jc w:val="both"/>
        <w:rPr>
          <w:rFonts w:ascii="Times New Roman" w:eastAsia="Times New Roman" w:hAnsi="Times New Roman" w:cs="Times New Roman"/>
          <w:i/>
          <w:iCs/>
          <w:position w:val="-4"/>
          <w:u w:val="single"/>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Les activités ;</w:t>
      </w:r>
      <w:r>
        <w:rPr>
          <w:rFonts w:ascii="Times New Roman" w:hAnsi="Times New Roman"/>
          <w:position w:val="-4"/>
        </w:rPr>
        <w:t xml:space="preserve"> Il est important de travailler à l’originalité des supports (le choix du matériel, du lieu, formats, mobiliers..) mis à disposition des enfants afin d’éviter l’omniprésence de l’animateur. En dispensant quelques consignes simples, peu nombreuses, l’adulte, tout en restant vigilant, permet à l’enfant d’évoluer seul et en toute sécurité. </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Pour exemple, si l’on s’attache au temps du repas, contribuer à ce qu’un enfant d’âge maternel puisse couper seul ses aliments est déjà une forme d’apprentissage de l’autonomie.</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L’aménagement du temps </w:t>
      </w:r>
      <w:r>
        <w:rPr>
          <w:rFonts w:ascii="Times New Roman" w:hAnsi="Times New Roman"/>
          <w:i/>
          <w:iCs/>
          <w:position w:val="-4"/>
        </w:rPr>
        <w:t xml:space="preserve">; </w:t>
      </w:r>
      <w:r>
        <w:rPr>
          <w:rFonts w:ascii="Times New Roman" w:hAnsi="Times New Roman"/>
          <w:position w:val="-4"/>
        </w:rPr>
        <w:t xml:space="preserve">Répondant aux besoins de l’enfant, si l’adulte doit proposer et imposer à certains moments, il doit aussi le laisser libre de ne rien faire ou de faire autre chose. Bien sûr, cette préoccupation n‘est pas sans poser quelques difficultés d’organisation à l’équipe d’animation. </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La réunion d’enfants </w:t>
      </w:r>
      <w:r>
        <w:rPr>
          <w:rFonts w:ascii="Times New Roman" w:hAnsi="Times New Roman"/>
          <w:position w:val="-4"/>
        </w:rPr>
        <w:t>; Elle rassemble l’équipe d’animation et le groupe d’enfant afin de présenter et d’organiser le déroulement de la journée. L’enfant peut faire son choix, proposer lui-même des idées d’activités. Moment d’échange, de bilan, de régulation, il est important pour l’animateur de favoriser la prise de parole (climat de confiance instauré) et de la faire respecter.</w:t>
      </w:r>
    </w:p>
    <w:p w:rsidR="001A0F6A" w:rsidRDefault="001A0F6A" w:rsidP="00DD6288">
      <w:pPr>
        <w:widowControl w:val="0"/>
        <w:suppressAutoHyphens/>
        <w:jc w:val="both"/>
        <w:rPr>
          <w:rFonts w:ascii="Times New Roman" w:eastAsia="Times New Roman" w:hAnsi="Times New Roman" w:cs="Times New Roman"/>
        </w:rPr>
      </w:pPr>
    </w:p>
    <w:p w:rsidR="00894926" w:rsidRDefault="00894926" w:rsidP="00DD6288">
      <w:pPr>
        <w:widowControl w:val="0"/>
        <w:suppressAutoHyphens/>
        <w:jc w:val="both"/>
        <w:rPr>
          <w:rFonts w:ascii="Times New Roman" w:eastAsia="Times New Roman" w:hAnsi="Times New Roman" w:cs="Times New Roman"/>
        </w:rPr>
      </w:pPr>
    </w:p>
    <w:p w:rsidR="001A0F6A" w:rsidRDefault="00545535" w:rsidP="00DD6288">
      <w:pPr>
        <w:widowControl w:val="0"/>
        <w:numPr>
          <w:ilvl w:val="0"/>
          <w:numId w:val="12"/>
        </w:numPr>
        <w:suppressAutoHyphens/>
        <w:jc w:val="both"/>
        <w:rPr>
          <w:rFonts w:ascii="Times New Roman" w:hAnsi="Times New Roman"/>
          <w:b/>
          <w:bCs/>
        </w:rPr>
      </w:pPr>
      <w:r>
        <w:rPr>
          <w:rFonts w:ascii="Times New Roman" w:hAnsi="Times New Roman"/>
          <w:b/>
          <w:bCs/>
          <w:position w:val="-4"/>
        </w:rPr>
        <w:t>Initier à la citoyenneté, développer l’esprit critique (valeur fondamentale et forte de toute citoyenneté)</w:t>
      </w: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i/>
          <w:iCs/>
          <w:position w:val="-4"/>
          <w:u w:val="single"/>
        </w:rPr>
        <w:t>Des règles </w:t>
      </w:r>
      <w:r>
        <w:rPr>
          <w:rFonts w:ascii="Times New Roman" w:hAnsi="Times New Roman"/>
          <w:i/>
          <w:iCs/>
          <w:position w:val="-4"/>
        </w:rPr>
        <w:t xml:space="preserve">; </w:t>
      </w:r>
      <w:r>
        <w:rPr>
          <w:rFonts w:ascii="Times New Roman" w:hAnsi="Times New Roman"/>
          <w:position w:val="-4"/>
        </w:rPr>
        <w:t xml:space="preserve">Nous devons aider l’enfant à prendre conscience qu’il existe des règles à respecter propres aux différents lieux et institutions qu’il peut fréquenter (maison, école, Accueil de loisirs, Mairie…). </w:t>
      </w: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En discuter pour les comprendre et parfois en élaborer ensemble, s’avère bien plus intéressant que de lui tenir pour seule réponse “c’es</w:t>
      </w:r>
      <w:r>
        <w:rPr>
          <w:rFonts w:ascii="Times New Roman" w:hAnsi="Times New Roman"/>
          <w:i/>
          <w:iCs/>
          <w:position w:val="-4"/>
        </w:rPr>
        <w:t>t comme ça et pas autrement</w:t>
      </w:r>
      <w:r>
        <w:rPr>
          <w:rFonts w:ascii="Times New Roman" w:hAnsi="Times New Roman"/>
          <w:position w:val="-4"/>
        </w:rPr>
        <w:t>”  à sa question “</w:t>
      </w:r>
      <w:r>
        <w:rPr>
          <w:rFonts w:ascii="Times New Roman" w:hAnsi="Times New Roman"/>
          <w:i/>
          <w:iCs/>
          <w:position w:val="-4"/>
        </w:rPr>
        <w:t>pourquoi on ne peut pas faire ça ?”.</w:t>
      </w:r>
    </w:p>
    <w:p w:rsidR="001A0F6A" w:rsidRDefault="001A0F6A" w:rsidP="00DD6288">
      <w:pPr>
        <w:widowControl w:val="0"/>
        <w:suppressAutoHyphens/>
        <w:jc w:val="both"/>
        <w:rPr>
          <w:rFonts w:ascii="Times New Roman" w:eastAsia="Times New Roman" w:hAnsi="Times New Roman" w:cs="Times New Roman"/>
          <w:color w:val="FF0000"/>
          <w:position w:val="-4"/>
          <w:u w:color="FF0000"/>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Aussi, par la mise en place d’</w:t>
      </w:r>
      <w:r>
        <w:rPr>
          <w:rFonts w:ascii="Times New Roman" w:hAnsi="Times New Roman"/>
          <w:i/>
          <w:iCs/>
          <w:position w:val="-4"/>
          <w:u w:val="single"/>
        </w:rPr>
        <w:t>une pédagogie de projets</w:t>
      </w:r>
      <w:r>
        <w:rPr>
          <w:rFonts w:ascii="Times New Roman" w:hAnsi="Times New Roman"/>
          <w:color w:val="FF0000"/>
          <w:position w:val="-4"/>
          <w:u w:val="single" w:color="FF0000"/>
        </w:rPr>
        <w:t>,</w:t>
      </w:r>
      <w:r>
        <w:rPr>
          <w:rFonts w:ascii="Times New Roman" w:hAnsi="Times New Roman"/>
          <w:color w:val="FF0000"/>
          <w:position w:val="-4"/>
          <w:u w:color="FF0000"/>
        </w:rPr>
        <w:t xml:space="preserve"> </w:t>
      </w:r>
      <w:r>
        <w:rPr>
          <w:rFonts w:ascii="Times New Roman" w:hAnsi="Times New Roman"/>
          <w:position w:val="-4"/>
        </w:rPr>
        <w:t xml:space="preserve">notre souhait est de développer des pratiques d’animation citoyennes, facilitant l’implication des enfants. Le but étant de </w:t>
      </w:r>
      <w:r>
        <w:rPr>
          <w:rFonts w:ascii="Times New Roman" w:hAnsi="Times New Roman"/>
          <w:position w:val="-4"/>
        </w:rPr>
        <w:lastRenderedPageBreak/>
        <w:t>multiplier les activités de découverte de la société contemporaine (aspects culturels, économiques, sociaux, sportifs).</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position w:val="-4"/>
        </w:rPr>
      </w:pPr>
      <w:r>
        <w:rPr>
          <w:rFonts w:ascii="Times New Roman" w:hAnsi="Times New Roman"/>
          <w:position w:val="-4"/>
        </w:rPr>
        <w:t>Il s’agit de participer à la formation sociale de l’enfant en l’aidant à grandir et à exercer son esprit critique et ses capacités de discernement.</w:t>
      </w:r>
    </w:p>
    <w:p w:rsidR="001A0F6A" w:rsidRDefault="001A0F6A" w:rsidP="00DD6288">
      <w:pPr>
        <w:widowControl w:val="0"/>
        <w:suppressAutoHyphens/>
        <w:jc w:val="both"/>
        <w:rPr>
          <w:rFonts w:ascii="Times New Roman" w:eastAsia="Times New Roman" w:hAnsi="Times New Roman" w:cs="Times New Roman"/>
          <w:b/>
          <w:bCs/>
          <w:color w:val="FF0000"/>
          <w:position w:val="-4"/>
          <w:u w:color="FF0000"/>
        </w:rPr>
      </w:pPr>
    </w:p>
    <w:p w:rsidR="00894926" w:rsidRDefault="00894926" w:rsidP="00DD6288">
      <w:pPr>
        <w:widowControl w:val="0"/>
        <w:suppressAutoHyphens/>
        <w:jc w:val="both"/>
        <w:rPr>
          <w:rFonts w:ascii="Times New Roman" w:eastAsia="Times New Roman" w:hAnsi="Times New Roman" w:cs="Times New Roman"/>
          <w:b/>
          <w:bCs/>
          <w:color w:val="FF0000"/>
          <w:position w:val="-4"/>
          <w:u w:color="FF0000"/>
        </w:rPr>
      </w:pPr>
    </w:p>
    <w:p w:rsidR="001A0F6A" w:rsidRDefault="00545535" w:rsidP="00DD6288">
      <w:pPr>
        <w:widowControl w:val="0"/>
        <w:numPr>
          <w:ilvl w:val="0"/>
          <w:numId w:val="12"/>
        </w:numPr>
        <w:suppressAutoHyphens/>
        <w:jc w:val="both"/>
        <w:rPr>
          <w:rFonts w:ascii="Times New Roman" w:hAnsi="Times New Roman"/>
          <w:b/>
          <w:bCs/>
        </w:rPr>
      </w:pPr>
      <w:r>
        <w:rPr>
          <w:rFonts w:ascii="Times New Roman" w:hAnsi="Times New Roman"/>
          <w:b/>
          <w:bCs/>
          <w:position w:val="-4"/>
        </w:rPr>
        <w:t>Accompagner l’enfant vers les notions de liberté, de responsabilité, de créativité…</w:t>
      </w:r>
    </w:p>
    <w:p w:rsidR="001A0F6A" w:rsidRDefault="001A0F6A" w:rsidP="00DD6288">
      <w:pPr>
        <w:widowControl w:val="0"/>
        <w:suppressAutoHyphens/>
        <w:ind w:left="360"/>
        <w:jc w:val="both"/>
        <w:rPr>
          <w:rFonts w:ascii="Times New Roman" w:eastAsia="Times New Roman" w:hAnsi="Times New Roman" w:cs="Times New Roman"/>
          <w:i/>
          <w:iCs/>
          <w:position w:val="-4"/>
          <w:u w:val="single"/>
        </w:rPr>
      </w:pPr>
    </w:p>
    <w:p w:rsidR="001A0F6A" w:rsidRDefault="00545535" w:rsidP="00DD6288">
      <w:pPr>
        <w:tabs>
          <w:tab w:val="left" w:pos="360"/>
        </w:tabs>
        <w:jc w:val="both"/>
        <w:rPr>
          <w:rFonts w:ascii="Times New Roman" w:eastAsia="Times New Roman" w:hAnsi="Times New Roman" w:cs="Times New Roman"/>
        </w:rPr>
      </w:pPr>
      <w:r>
        <w:rPr>
          <w:rFonts w:ascii="Times New Roman" w:hAnsi="Times New Roman"/>
          <w:i/>
          <w:iCs/>
          <w:u w:val="single"/>
        </w:rPr>
        <w:t xml:space="preserve">Les choix : </w:t>
      </w:r>
      <w:r>
        <w:rPr>
          <w:rFonts w:ascii="Times New Roman" w:hAnsi="Times New Roman"/>
        </w:rPr>
        <w:t>L’enfant peut choisir de participer ou non à une activité, il peut dire non à un autre enfant ou bien à un adulte. Outre certaines règles non négociables, il convient de définir précisément quels sont les choix que l’enfant pourra effectuer. Attention à l’illusion du choix que l’adulte peut proposer parfois.</w:t>
      </w:r>
    </w:p>
    <w:p w:rsidR="001A0F6A" w:rsidRDefault="001A0F6A" w:rsidP="00DD6288">
      <w:pPr>
        <w:pStyle w:val="Retraitcorpsdetexte2"/>
        <w:tabs>
          <w:tab w:val="left" w:pos="360"/>
        </w:tabs>
        <w:ind w:left="0"/>
        <w:jc w:val="both"/>
        <w:rPr>
          <w:rFonts w:ascii="Times New Roman" w:eastAsia="Times New Roman" w:hAnsi="Times New Roman" w:cs="Times New Roman"/>
          <w:sz w:val="24"/>
          <w:szCs w:val="24"/>
        </w:rPr>
      </w:pPr>
    </w:p>
    <w:p w:rsidR="001A0F6A" w:rsidRDefault="00545535" w:rsidP="00DD6288">
      <w:pPr>
        <w:pStyle w:val="Retraitcorpsdetexte2"/>
        <w:tabs>
          <w:tab w:val="left" w:pos="360"/>
        </w:tabs>
        <w:ind w:left="0"/>
        <w:jc w:val="both"/>
        <w:rPr>
          <w:rFonts w:ascii="Times New Roman" w:eastAsia="Times New Roman" w:hAnsi="Times New Roman" w:cs="Times New Roman"/>
          <w:sz w:val="24"/>
          <w:szCs w:val="24"/>
        </w:rPr>
      </w:pPr>
      <w:r>
        <w:rPr>
          <w:rFonts w:ascii="Times New Roman" w:hAnsi="Times New Roman"/>
          <w:i/>
          <w:iCs/>
          <w:sz w:val="24"/>
          <w:szCs w:val="24"/>
          <w:u w:val="single"/>
        </w:rPr>
        <w:t>L’expression </w:t>
      </w:r>
      <w:r>
        <w:rPr>
          <w:rFonts w:ascii="Times New Roman" w:hAnsi="Times New Roman"/>
          <w:i/>
          <w:iCs/>
          <w:sz w:val="24"/>
          <w:szCs w:val="24"/>
        </w:rPr>
        <w:t xml:space="preserve">; </w:t>
      </w:r>
      <w:r>
        <w:rPr>
          <w:rFonts w:ascii="Times New Roman" w:hAnsi="Times New Roman"/>
          <w:sz w:val="24"/>
          <w:szCs w:val="24"/>
        </w:rPr>
        <w:t>Des outils et techniques seront présentés à l’enfant pour favoriser toutes formes d’expression.  C’est aussi en diversifiant les supports qu’on développera la créativité.</w:t>
      </w:r>
    </w:p>
    <w:p w:rsidR="001A0F6A" w:rsidRDefault="001A0F6A" w:rsidP="00DD6288">
      <w:pPr>
        <w:pStyle w:val="Retraitcorpsdetexte2"/>
        <w:tabs>
          <w:tab w:val="left" w:pos="360"/>
        </w:tabs>
        <w:ind w:left="0"/>
        <w:jc w:val="both"/>
        <w:rPr>
          <w:rFonts w:ascii="Times New Roman" w:eastAsia="Times New Roman" w:hAnsi="Times New Roman" w:cs="Times New Roman"/>
          <w:sz w:val="24"/>
          <w:szCs w:val="24"/>
        </w:rPr>
      </w:pPr>
    </w:p>
    <w:p w:rsidR="001A0F6A" w:rsidRDefault="00545535" w:rsidP="00DD6288">
      <w:pPr>
        <w:pStyle w:val="Retraitcorpsdetexte2"/>
        <w:tabs>
          <w:tab w:val="left" w:pos="360"/>
        </w:tabs>
        <w:ind w:left="0"/>
        <w:jc w:val="both"/>
        <w:rPr>
          <w:rFonts w:ascii="Times New Roman" w:eastAsia="Times New Roman" w:hAnsi="Times New Roman" w:cs="Times New Roman"/>
          <w:sz w:val="24"/>
          <w:szCs w:val="24"/>
        </w:rPr>
      </w:pPr>
      <w:r>
        <w:rPr>
          <w:rFonts w:ascii="Times New Roman" w:hAnsi="Times New Roman"/>
          <w:sz w:val="24"/>
          <w:szCs w:val="24"/>
        </w:rPr>
        <w:t xml:space="preserve">Seul ou bien entre pairs, l’enfant sera encouragé et accompagné par l’équipe d’animation dans la réalisation de ses activités et projets de loisirs. </w:t>
      </w:r>
    </w:p>
    <w:p w:rsidR="001A0F6A" w:rsidRDefault="001A0F6A" w:rsidP="00DD6288">
      <w:pPr>
        <w:pStyle w:val="Retraitcorpsdetexte2"/>
        <w:tabs>
          <w:tab w:val="left" w:pos="360"/>
        </w:tabs>
        <w:ind w:left="0"/>
        <w:jc w:val="both"/>
        <w:rPr>
          <w:rFonts w:ascii="Times New Roman" w:eastAsia="Times New Roman" w:hAnsi="Times New Roman" w:cs="Times New Roman"/>
          <w:i/>
          <w:iCs/>
          <w:sz w:val="24"/>
          <w:szCs w:val="24"/>
          <w:u w:val="single"/>
        </w:rPr>
      </w:pPr>
    </w:p>
    <w:p w:rsidR="001A0F6A" w:rsidRDefault="001A0F6A" w:rsidP="00DD6288">
      <w:pPr>
        <w:pStyle w:val="Retraitcorpsdetexte2"/>
        <w:tabs>
          <w:tab w:val="left" w:pos="360"/>
        </w:tabs>
        <w:ind w:left="0"/>
        <w:jc w:val="both"/>
        <w:rPr>
          <w:rFonts w:ascii="Times New Roman" w:eastAsia="Times New Roman" w:hAnsi="Times New Roman" w:cs="Times New Roman"/>
          <w:i/>
          <w:iCs/>
          <w:sz w:val="24"/>
          <w:szCs w:val="24"/>
          <w:u w:val="single"/>
        </w:rPr>
      </w:pPr>
    </w:p>
    <w:p w:rsidR="001A0F6A" w:rsidRDefault="001A0F6A" w:rsidP="00DD6288">
      <w:pPr>
        <w:pStyle w:val="Retraitcorpsdetexte2"/>
        <w:tabs>
          <w:tab w:val="left" w:pos="360"/>
        </w:tabs>
        <w:ind w:left="0"/>
        <w:jc w:val="both"/>
        <w:rPr>
          <w:rFonts w:ascii="Times New Roman" w:eastAsia="Times New Roman" w:hAnsi="Times New Roman" w:cs="Times New Roman"/>
          <w:i/>
          <w:iCs/>
          <w:sz w:val="24"/>
          <w:szCs w:val="24"/>
          <w:u w:val="single"/>
        </w:rPr>
      </w:pPr>
    </w:p>
    <w:p w:rsidR="001A0F6A" w:rsidRDefault="00545535" w:rsidP="00DD6288">
      <w:pPr>
        <w:numPr>
          <w:ilvl w:val="0"/>
          <w:numId w:val="13"/>
        </w:numPr>
        <w:jc w:val="both"/>
        <w:rPr>
          <w:rFonts w:ascii="Times New Roman" w:hAnsi="Times New Roman"/>
          <w:b/>
          <w:bCs/>
        </w:rPr>
      </w:pPr>
      <w:r>
        <w:rPr>
          <w:rFonts w:ascii="Times New Roman" w:hAnsi="Times New Roman"/>
          <w:b/>
          <w:bCs/>
        </w:rPr>
        <w:t>LES MODALITES DE FONCTIONNEMENT</w:t>
      </w:r>
    </w:p>
    <w:p w:rsidR="001A0F6A" w:rsidRDefault="001A0F6A" w:rsidP="00DD6288">
      <w:pPr>
        <w:ind w:left="360"/>
        <w:jc w:val="both"/>
        <w:rPr>
          <w:rFonts w:ascii="Times New Roman" w:eastAsia="Times New Roman" w:hAnsi="Times New Roman" w:cs="Times New Roman"/>
          <w:b/>
          <w:bCs/>
        </w:rPr>
      </w:pPr>
    </w:p>
    <w:p w:rsidR="001A0F6A" w:rsidRDefault="001A0F6A" w:rsidP="00DD6288">
      <w:pPr>
        <w:ind w:left="360"/>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rPr>
      </w:pPr>
      <w:r>
        <w:rPr>
          <w:rFonts w:ascii="Times New Roman" w:hAnsi="Times New Roman"/>
        </w:rPr>
        <w:t>Conformément au règlement et aux conditions d’accueil, les modalités de fonctionnement sont adaptées aux contraintes locales et tiennent compte des moyens mis à disposition par l’Organisateur.</w:t>
      </w:r>
    </w:p>
    <w:p w:rsidR="001A0F6A" w:rsidRDefault="00545535" w:rsidP="00DD6288">
      <w:pPr>
        <w:jc w:val="both"/>
        <w:rPr>
          <w:rFonts w:ascii="Times New Roman" w:eastAsia="Times New Roman" w:hAnsi="Times New Roman" w:cs="Times New Roman"/>
        </w:rPr>
      </w:pPr>
      <w:r>
        <w:rPr>
          <w:rFonts w:ascii="Times New Roman" w:hAnsi="Times New Roman"/>
        </w:rPr>
        <w:t xml:space="preserve">Avec une vingtaine d’enfants, les deux encadrants (1 directeur et 1 animateur) sont chacun référent d’un groupe d’enfants, l’un du groupe d’enfants 3/6 ans et l’autre, des enfants 6/11ans.  </w:t>
      </w:r>
    </w:p>
    <w:p w:rsidR="001A0F6A" w:rsidRDefault="001A0F6A" w:rsidP="00DD6288">
      <w:pPr>
        <w:jc w:val="both"/>
        <w:rPr>
          <w:rFonts w:ascii="Times New Roman" w:eastAsia="Times New Roman" w:hAnsi="Times New Roman" w:cs="Times New Roman"/>
        </w:rPr>
      </w:pPr>
    </w:p>
    <w:p w:rsidR="00894926" w:rsidRDefault="00894926"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u w:val="single"/>
        </w:rPr>
      </w:pPr>
      <w:r>
        <w:rPr>
          <w:rFonts w:ascii="Times New Roman" w:eastAsia="Times New Roman" w:hAnsi="Times New Roman" w:cs="Times New Roman"/>
        </w:rPr>
        <w:tab/>
      </w:r>
      <w:r>
        <w:rPr>
          <w:rFonts w:ascii="Times New Roman" w:hAnsi="Times New Roman"/>
          <w:b/>
          <w:bCs/>
        </w:rPr>
        <w:t xml:space="preserve">a) </w:t>
      </w:r>
      <w:r>
        <w:rPr>
          <w:rFonts w:ascii="Times New Roman" w:hAnsi="Times New Roman"/>
          <w:b/>
          <w:bCs/>
          <w:u w:val="single"/>
        </w:rPr>
        <w:t>Le rôle de l’équipe pédagogique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rPr>
      </w:pPr>
      <w:r>
        <w:rPr>
          <w:rFonts w:ascii="Times New Roman" w:hAnsi="Times New Roman"/>
          <w:b/>
          <w:bCs/>
        </w:rPr>
        <w:t>Le directeur</w:t>
      </w:r>
      <w:r>
        <w:rPr>
          <w:rFonts w:ascii="Times New Roman" w:hAnsi="Times New Roman"/>
        </w:rPr>
        <w:t> organise et coordonne l’accueil des enfants de l’Accueil de loisirs dont il a la responsabilité. Il pilote l’équipe d’animateurs et conçoit le projet pédagogique de la structure.</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Ses activités principales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 Conception et mise en place du projet pédagogique</w:t>
      </w:r>
    </w:p>
    <w:p w:rsidR="001A0F6A" w:rsidRDefault="00545535" w:rsidP="00DD6288">
      <w:pPr>
        <w:jc w:val="both"/>
        <w:rPr>
          <w:rFonts w:ascii="Times New Roman" w:eastAsia="Times New Roman" w:hAnsi="Times New Roman" w:cs="Times New Roman"/>
        </w:rPr>
      </w:pPr>
      <w:r>
        <w:rPr>
          <w:rFonts w:ascii="Times New Roman" w:hAnsi="Times New Roman"/>
        </w:rPr>
        <w:t>- Application de la réglementation en vigueur</w:t>
      </w:r>
    </w:p>
    <w:p w:rsidR="001A0F6A" w:rsidRDefault="00545535" w:rsidP="00DD6288">
      <w:pPr>
        <w:jc w:val="both"/>
        <w:rPr>
          <w:rFonts w:ascii="Times New Roman" w:eastAsia="Times New Roman" w:hAnsi="Times New Roman" w:cs="Times New Roman"/>
        </w:rPr>
      </w:pPr>
      <w:r>
        <w:rPr>
          <w:rFonts w:ascii="Times New Roman" w:hAnsi="Times New Roman"/>
        </w:rPr>
        <w:t>- Gestion des moyens</w:t>
      </w:r>
    </w:p>
    <w:p w:rsidR="001A0F6A" w:rsidRDefault="00545535" w:rsidP="00DD6288">
      <w:pPr>
        <w:jc w:val="both"/>
        <w:rPr>
          <w:rFonts w:ascii="Times New Roman" w:eastAsia="Times New Roman" w:hAnsi="Times New Roman" w:cs="Times New Roman"/>
        </w:rPr>
      </w:pPr>
      <w:r>
        <w:rPr>
          <w:rFonts w:ascii="Times New Roman" w:hAnsi="Times New Roman"/>
        </w:rPr>
        <w:t>- Encadrement et formation de l’équipe d’animation</w:t>
      </w:r>
    </w:p>
    <w:p w:rsidR="001A0F6A" w:rsidRDefault="00545535" w:rsidP="00DD6288">
      <w:pPr>
        <w:jc w:val="both"/>
        <w:rPr>
          <w:rFonts w:ascii="Times New Roman" w:eastAsia="Times New Roman" w:hAnsi="Times New Roman" w:cs="Times New Roman"/>
        </w:rPr>
      </w:pPr>
      <w:r>
        <w:rPr>
          <w:rFonts w:ascii="Times New Roman" w:hAnsi="Times New Roman"/>
        </w:rPr>
        <w:t>- Gestion de l’équipement</w:t>
      </w:r>
    </w:p>
    <w:p w:rsidR="001A0F6A" w:rsidRDefault="00545535" w:rsidP="00DD6288">
      <w:pPr>
        <w:jc w:val="both"/>
        <w:rPr>
          <w:rFonts w:ascii="Times New Roman" w:eastAsia="Times New Roman" w:hAnsi="Times New Roman" w:cs="Times New Roman"/>
        </w:rPr>
      </w:pPr>
      <w:r>
        <w:rPr>
          <w:rFonts w:ascii="Times New Roman" w:hAnsi="Times New Roman"/>
        </w:rPr>
        <w:t>- Communication et relais auprès des familles</w:t>
      </w:r>
    </w:p>
    <w:p w:rsidR="001A0F6A" w:rsidRDefault="00545535" w:rsidP="00DD6288">
      <w:pPr>
        <w:jc w:val="both"/>
        <w:rPr>
          <w:rFonts w:ascii="Times New Roman" w:eastAsia="Times New Roman" w:hAnsi="Times New Roman" w:cs="Times New Roman"/>
        </w:rPr>
      </w:pPr>
      <w:r>
        <w:rPr>
          <w:rFonts w:ascii="Times New Roman" w:hAnsi="Times New Roman"/>
        </w:rPr>
        <w:t>- Développement de partenariats</w:t>
      </w:r>
    </w:p>
    <w:p w:rsidR="001A0F6A" w:rsidRDefault="001A0F6A" w:rsidP="00DD6288">
      <w:pPr>
        <w:jc w:val="both"/>
        <w:rPr>
          <w:rFonts w:ascii="Times New Roman" w:eastAsia="Times New Roman" w:hAnsi="Times New Roman" w:cs="Times New Roman"/>
        </w:rPr>
      </w:pPr>
    </w:p>
    <w:p w:rsidR="001A0F6A" w:rsidRPr="00894926" w:rsidRDefault="00545535" w:rsidP="00DD6288">
      <w:pPr>
        <w:numPr>
          <w:ilvl w:val="0"/>
          <w:numId w:val="14"/>
        </w:numPr>
        <w:jc w:val="both"/>
        <w:rPr>
          <w:rFonts w:ascii="Times New Roman" w:hAnsi="Times New Roman"/>
        </w:rPr>
      </w:pPr>
      <w:r>
        <w:rPr>
          <w:rFonts w:ascii="Times New Roman" w:hAnsi="Times New Roman"/>
          <w:b/>
          <w:bCs/>
        </w:rPr>
        <w:lastRenderedPageBreak/>
        <w:t xml:space="preserve">Les animateurs, </w:t>
      </w:r>
      <w:r>
        <w:rPr>
          <w:rFonts w:ascii="Times New Roman" w:hAnsi="Times New Roman"/>
        </w:rPr>
        <w:t>placés sous l’autorité du directeur de l’Accueil de loisirs, encadrent les groupes d’enfants. Ils conçoivent, proposent et mettent en œuvre des activités d’animation et de loisirs en cohérence avec le projet pédagogique de la structure.</w:t>
      </w:r>
    </w:p>
    <w:p w:rsidR="001A0F6A" w:rsidRDefault="00545535" w:rsidP="00DD6288">
      <w:pPr>
        <w:jc w:val="both"/>
        <w:rPr>
          <w:rFonts w:ascii="Times New Roman" w:eastAsia="Times New Roman" w:hAnsi="Times New Roman" w:cs="Times New Roman"/>
        </w:rPr>
      </w:pPr>
      <w:r>
        <w:rPr>
          <w:rFonts w:ascii="Times New Roman" w:hAnsi="Times New Roman"/>
        </w:rPr>
        <w:t xml:space="preserve"> Leurs activités principales (</w:t>
      </w:r>
      <w:proofErr w:type="spellStart"/>
      <w:r>
        <w:rPr>
          <w:rFonts w:ascii="Times New Roman" w:hAnsi="Times New Roman"/>
        </w:rPr>
        <w:t>cf</w:t>
      </w:r>
      <w:proofErr w:type="spellEnd"/>
      <w:r>
        <w:rPr>
          <w:rFonts w:ascii="Times New Roman" w:hAnsi="Times New Roman"/>
        </w:rPr>
        <w:t xml:space="preserve"> Annexes, Fiche de poste et Consignes) :</w:t>
      </w:r>
    </w:p>
    <w:p w:rsidR="001A0F6A" w:rsidRDefault="001A0F6A" w:rsidP="00DD6288">
      <w:pPr>
        <w:jc w:val="both"/>
        <w:rPr>
          <w:rFonts w:ascii="Times New Roman" w:eastAsia="Times New Roman" w:hAnsi="Times New Roman" w:cs="Times New Roman"/>
        </w:rPr>
      </w:pPr>
    </w:p>
    <w:p w:rsidR="001A0F6A" w:rsidRDefault="00545535" w:rsidP="00DD6288">
      <w:pPr>
        <w:numPr>
          <w:ilvl w:val="0"/>
          <w:numId w:val="14"/>
        </w:numPr>
        <w:jc w:val="both"/>
        <w:rPr>
          <w:rFonts w:ascii="Times New Roman" w:hAnsi="Times New Roman"/>
        </w:rPr>
      </w:pPr>
      <w:r>
        <w:rPr>
          <w:rFonts w:ascii="Times New Roman" w:hAnsi="Times New Roman"/>
        </w:rPr>
        <w:t>Animation et encadrement d’un groupe d’enfants</w:t>
      </w:r>
    </w:p>
    <w:p w:rsidR="001A0F6A" w:rsidRDefault="00545535" w:rsidP="00DD6288">
      <w:pPr>
        <w:numPr>
          <w:ilvl w:val="0"/>
          <w:numId w:val="14"/>
        </w:numPr>
        <w:jc w:val="both"/>
        <w:rPr>
          <w:rFonts w:ascii="Times New Roman" w:hAnsi="Times New Roman"/>
        </w:rPr>
      </w:pPr>
      <w:r>
        <w:rPr>
          <w:rFonts w:ascii="Times New Roman" w:hAnsi="Times New Roman"/>
        </w:rPr>
        <w:t>Mise en place d’activités socioculturelles</w:t>
      </w:r>
    </w:p>
    <w:p w:rsidR="001A0F6A" w:rsidRDefault="00545535" w:rsidP="00DD6288">
      <w:pPr>
        <w:numPr>
          <w:ilvl w:val="0"/>
          <w:numId w:val="14"/>
        </w:numPr>
        <w:jc w:val="both"/>
        <w:rPr>
          <w:rFonts w:ascii="Times New Roman" w:hAnsi="Times New Roman"/>
        </w:rPr>
      </w:pPr>
      <w:r>
        <w:rPr>
          <w:rFonts w:ascii="Times New Roman" w:hAnsi="Times New Roman"/>
        </w:rPr>
        <w:t>Application et contrôle des règles de sécurité</w:t>
      </w:r>
    </w:p>
    <w:p w:rsidR="001A0F6A" w:rsidRDefault="00545535" w:rsidP="00DD6288">
      <w:pPr>
        <w:numPr>
          <w:ilvl w:val="0"/>
          <w:numId w:val="14"/>
        </w:numPr>
        <w:jc w:val="both"/>
        <w:rPr>
          <w:rFonts w:ascii="Times New Roman" w:hAnsi="Times New Roman"/>
        </w:rPr>
      </w:pPr>
      <w:r>
        <w:rPr>
          <w:rFonts w:ascii="Times New Roman" w:hAnsi="Times New Roman"/>
        </w:rPr>
        <w:t>Communication et accueil</w:t>
      </w:r>
    </w:p>
    <w:p w:rsidR="001A0F6A" w:rsidRDefault="00545535" w:rsidP="00DD6288">
      <w:pPr>
        <w:numPr>
          <w:ilvl w:val="0"/>
          <w:numId w:val="14"/>
        </w:numPr>
        <w:jc w:val="both"/>
        <w:rPr>
          <w:rFonts w:ascii="Times New Roman" w:hAnsi="Times New Roman"/>
        </w:rPr>
      </w:pPr>
      <w:r>
        <w:rPr>
          <w:rFonts w:ascii="Times New Roman" w:hAnsi="Times New Roman"/>
        </w:rPr>
        <w:t>Travail en partenariat</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u w:val="single"/>
        </w:rPr>
      </w:pPr>
    </w:p>
    <w:p w:rsidR="001A0F6A" w:rsidRDefault="00545535" w:rsidP="00DD6288">
      <w:pPr>
        <w:jc w:val="both"/>
        <w:rPr>
          <w:rFonts w:ascii="Times New Roman" w:eastAsia="Times New Roman" w:hAnsi="Times New Roman" w:cs="Times New Roman"/>
          <w:b/>
          <w:bCs/>
          <w:u w:val="single"/>
        </w:rPr>
      </w:pPr>
      <w:r>
        <w:rPr>
          <w:rFonts w:ascii="Times New Roman" w:eastAsia="Times New Roman" w:hAnsi="Times New Roman" w:cs="Times New Roman"/>
          <w:b/>
          <w:bCs/>
        </w:rPr>
        <w:tab/>
        <w:t xml:space="preserve">b) </w:t>
      </w:r>
      <w:r>
        <w:rPr>
          <w:rFonts w:ascii="Times New Roman" w:hAnsi="Times New Roman"/>
          <w:b/>
          <w:bCs/>
          <w:u w:val="single"/>
        </w:rPr>
        <w:t>Des règles de vie</w:t>
      </w:r>
    </w:p>
    <w:p w:rsidR="001A0F6A" w:rsidRDefault="001A0F6A" w:rsidP="00DD6288">
      <w:pPr>
        <w:jc w:val="both"/>
        <w:rPr>
          <w:rFonts w:ascii="Times New Roman" w:eastAsia="Times New Roman" w:hAnsi="Times New Roman" w:cs="Times New Roman"/>
          <w:i/>
          <w:iCs/>
          <w:color w:val="FF0000"/>
          <w:u w:color="FF0000"/>
        </w:rPr>
      </w:pPr>
    </w:p>
    <w:p w:rsidR="001A0F6A" w:rsidRDefault="001A0F6A"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rPr>
      </w:pPr>
      <w:r>
        <w:rPr>
          <w:rFonts w:ascii="Times New Roman" w:hAnsi="Times New Roman"/>
          <w:i/>
          <w:iCs/>
          <w:u w:val="single"/>
        </w:rPr>
        <w:t>Sécurité :</w:t>
      </w:r>
      <w:r>
        <w:rPr>
          <w:rFonts w:ascii="Times New Roman" w:hAnsi="Times New Roman"/>
          <w:i/>
          <w:iCs/>
          <w:color w:val="FF0000"/>
          <w:u w:color="FF0000"/>
        </w:rPr>
        <w:t xml:space="preserve"> </w:t>
      </w:r>
      <w:r>
        <w:rPr>
          <w:rFonts w:ascii="Times New Roman" w:hAnsi="Times New Roman"/>
        </w:rPr>
        <w:t>Veiller au respect des normes de sécurité pendant le déroulement des activités comme durant les temps “libres”.</w:t>
      </w:r>
    </w:p>
    <w:p w:rsidR="001A0F6A" w:rsidRDefault="001A0F6A"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i/>
          <w:iCs/>
          <w:color w:val="FF0000"/>
          <w:u w:color="FF0000"/>
        </w:rPr>
      </w:pPr>
      <w:r>
        <w:rPr>
          <w:rFonts w:ascii="Times New Roman" w:hAnsi="Times New Roman"/>
          <w:i/>
          <w:iCs/>
          <w:u w:val="single"/>
        </w:rPr>
        <w:t>Hygiène :</w:t>
      </w:r>
      <w:r>
        <w:rPr>
          <w:rFonts w:ascii="Times New Roman" w:hAnsi="Times New Roman"/>
          <w:i/>
          <w:iCs/>
          <w:color w:val="FF0000"/>
          <w:u w:color="FF0000"/>
        </w:rPr>
        <w:t xml:space="preserve"> </w:t>
      </w:r>
      <w:r>
        <w:rPr>
          <w:rFonts w:ascii="Times New Roman" w:hAnsi="Times New Roman"/>
        </w:rPr>
        <w:t>L’Accueil de loisirs doit être pour les enfants un lieu d’apprentissage des règles d’hygiène (ex : lavage des mains avant et après repas, activités,…)</w:t>
      </w:r>
    </w:p>
    <w:p w:rsidR="001A0F6A" w:rsidRDefault="001A0F6A"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rPr>
      </w:pPr>
      <w:r>
        <w:rPr>
          <w:rFonts w:ascii="Times New Roman" w:hAnsi="Times New Roman"/>
          <w:i/>
          <w:iCs/>
          <w:u w:val="single"/>
        </w:rPr>
        <w:t>Travail en équipe </w:t>
      </w:r>
      <w:r>
        <w:rPr>
          <w:rFonts w:ascii="Times New Roman" w:hAnsi="Times New Roman"/>
          <w:u w:val="single"/>
        </w:rPr>
        <w:t>:</w:t>
      </w:r>
      <w:r>
        <w:rPr>
          <w:rFonts w:ascii="Times New Roman" w:hAnsi="Times New Roman"/>
        </w:rPr>
        <w:t xml:space="preserve"> Une poursuite d’objectifs pédagogiques communs impose un minimum de cohésion au sein de l’équipe. De la concertation et de la communication entre les animateurs dépend la cohérence de fonctionnement.</w:t>
      </w:r>
    </w:p>
    <w:p w:rsidR="001A0F6A" w:rsidRDefault="001A0F6A" w:rsidP="00DD6288">
      <w:pPr>
        <w:jc w:val="both"/>
        <w:rPr>
          <w:rFonts w:ascii="Times New Roman" w:eastAsia="Times New Roman" w:hAnsi="Times New Roman" w:cs="Times New Roman"/>
          <w:i/>
          <w:iCs/>
          <w:u w:val="single"/>
        </w:rPr>
      </w:pPr>
    </w:p>
    <w:p w:rsidR="001A0F6A" w:rsidRDefault="00545535" w:rsidP="00DD6288">
      <w:pPr>
        <w:jc w:val="both"/>
        <w:rPr>
          <w:rFonts w:ascii="Times New Roman" w:eastAsia="Times New Roman" w:hAnsi="Times New Roman" w:cs="Times New Roman"/>
        </w:rPr>
      </w:pPr>
      <w:r>
        <w:rPr>
          <w:rFonts w:ascii="Times New Roman" w:hAnsi="Times New Roman"/>
          <w:i/>
          <w:iCs/>
          <w:u w:val="single"/>
        </w:rPr>
        <w:t>Pauses </w:t>
      </w:r>
      <w:r>
        <w:rPr>
          <w:rFonts w:ascii="Times New Roman" w:hAnsi="Times New Roman"/>
          <w:u w:val="single"/>
        </w:rPr>
        <w:t>:</w:t>
      </w:r>
      <w:r>
        <w:rPr>
          <w:rFonts w:ascii="Times New Roman" w:hAnsi="Times New Roman"/>
        </w:rPr>
        <w:t xml:space="preserve"> Le personnel est présent auprès des enfants à tous les moments de la journée. L’animateur bénéficie de ¾ heures de pause répartis en plusieurs temps dans sa journée; il n’est pas autorisé à quitter l’Accueil de loisirs.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i/>
          <w:iCs/>
          <w:color w:val="FF0000"/>
          <w:u w:color="FF0000"/>
        </w:rPr>
      </w:pPr>
      <w:r>
        <w:rPr>
          <w:rFonts w:ascii="Times New Roman" w:hAnsi="Times New Roman"/>
          <w:i/>
          <w:iCs/>
          <w:u w:val="single"/>
        </w:rPr>
        <w:t>Visites :</w:t>
      </w:r>
      <w:r>
        <w:rPr>
          <w:rFonts w:ascii="Times New Roman" w:hAnsi="Times New Roman"/>
          <w:i/>
          <w:iCs/>
          <w:color w:val="FF0000"/>
          <w:u w:color="FF0000"/>
        </w:rPr>
        <w:t xml:space="preserve"> </w:t>
      </w:r>
      <w:r>
        <w:rPr>
          <w:rFonts w:ascii="Times New Roman" w:hAnsi="Times New Roman"/>
        </w:rPr>
        <w:t>Pour des raisons de sécurité, toute personne extérieure ou n’étant pas en service effectif au sein de l’Accueil de loisirs ne peut accéder, sauf exception, à l’équipement.</w:t>
      </w:r>
    </w:p>
    <w:p w:rsidR="001A0F6A" w:rsidRDefault="001A0F6A"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rPr>
      </w:pPr>
      <w:r>
        <w:rPr>
          <w:rFonts w:ascii="Times New Roman" w:hAnsi="Times New Roman"/>
          <w:i/>
          <w:iCs/>
          <w:u w:val="single"/>
        </w:rPr>
        <w:t>Vie quotidienne</w:t>
      </w:r>
      <w:r>
        <w:rPr>
          <w:rFonts w:ascii="Times New Roman" w:hAnsi="Times New Roman"/>
          <w:i/>
          <w:iCs/>
          <w:color w:val="FF0000"/>
          <w:u w:color="FF0000"/>
        </w:rPr>
        <w:t xml:space="preserve"> : </w:t>
      </w:r>
      <w:r>
        <w:rPr>
          <w:rFonts w:ascii="Times New Roman" w:hAnsi="Times New Roman"/>
        </w:rPr>
        <w:t>Un moment essentiel de la vie quotidienne se situe à l’arrivée de l’enfant, quand il s’apprête à quitter ses parents ; ce moment requiert une attention toute particulière de l’équipe pédagogique :</w:t>
      </w:r>
    </w:p>
    <w:p w:rsidR="001A0F6A" w:rsidRDefault="00545535" w:rsidP="00DD6288">
      <w:pPr>
        <w:jc w:val="both"/>
        <w:rPr>
          <w:rFonts w:ascii="Times New Roman" w:eastAsia="Times New Roman" w:hAnsi="Times New Roman" w:cs="Times New Roman"/>
          <w:i/>
          <w:iCs/>
          <w:color w:val="FF0000"/>
          <w:u w:color="FF0000"/>
        </w:rPr>
      </w:pPr>
      <w:r>
        <w:rPr>
          <w:rFonts w:ascii="Times New Roman" w:hAnsi="Times New Roman"/>
        </w:rPr>
        <w:t xml:space="preserve">L’enfant a besoin d’être reconnu (l’appeler par son prénom), d’être rassuré (lui parler), de se repérer (lui montrer les lieux). L’animateur peut lui lire une histoire, l’écouter, lui proposer des ateliers (dessin, pâte à modeler, lectures, </w:t>
      </w:r>
      <w:proofErr w:type="spellStart"/>
      <w:r>
        <w:rPr>
          <w:rFonts w:ascii="Times New Roman" w:hAnsi="Times New Roman"/>
        </w:rPr>
        <w:t>legos</w:t>
      </w:r>
      <w:proofErr w:type="spellEnd"/>
      <w:r>
        <w:rPr>
          <w:rFonts w:ascii="Times New Roman" w:hAnsi="Times New Roman"/>
        </w:rPr>
        <w:t>, ou bien libre de faire ce qu’il veut).</w:t>
      </w:r>
    </w:p>
    <w:p w:rsidR="001A0F6A" w:rsidRDefault="001A0F6A"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rPr>
      </w:pPr>
      <w:r>
        <w:rPr>
          <w:rFonts w:ascii="Times New Roman" w:hAnsi="Times New Roman"/>
          <w:i/>
          <w:iCs/>
          <w:u w:val="single"/>
        </w:rPr>
        <w:t>Les parents</w:t>
      </w:r>
      <w:r>
        <w:rPr>
          <w:rFonts w:ascii="Times New Roman" w:hAnsi="Times New Roman"/>
          <w:i/>
          <w:iCs/>
          <w:color w:val="FF0000"/>
          <w:u w:color="FF0000"/>
        </w:rPr>
        <w:t> :</w:t>
      </w:r>
      <w:r>
        <w:rPr>
          <w:rFonts w:ascii="Times New Roman" w:hAnsi="Times New Roman"/>
        </w:rPr>
        <w:t xml:space="preserve"> L’équipe pédagogique est en lien direct avec les familles. Il est primordial d’instaurer un climat de confiance et d’écoute avec eux. Les temps d’accueil (7h15-9h30 et 17h00-19h00), sont des moments privilégiés de communication (informations concernant leurs enfants et leurs journées).</w:t>
      </w:r>
    </w:p>
    <w:p w:rsidR="001A0F6A" w:rsidRDefault="001A0F6A"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rPr>
      </w:pPr>
      <w:r>
        <w:rPr>
          <w:rFonts w:ascii="Times New Roman" w:hAnsi="Times New Roman"/>
          <w:i/>
          <w:iCs/>
          <w:u w:val="single"/>
        </w:rPr>
        <w:t>La restauration :</w:t>
      </w:r>
      <w:r>
        <w:rPr>
          <w:rFonts w:ascii="Times New Roman" w:hAnsi="Times New Roman"/>
          <w:i/>
          <w:iCs/>
          <w:color w:val="FF0000"/>
          <w:u w:color="FF0000"/>
        </w:rPr>
        <w:t xml:space="preserve"> </w:t>
      </w:r>
      <w:r>
        <w:rPr>
          <w:rFonts w:ascii="Times New Roman" w:hAnsi="Times New Roman"/>
        </w:rPr>
        <w:t xml:space="preserve">Le déjeuner est également un temps important, ce doit être un moment de détente, de partage. L’animateur encourage l’enfant à goûter les aliments mais il n’insiste pas en cas de refus. </w:t>
      </w:r>
    </w:p>
    <w:p w:rsidR="001A0F6A" w:rsidRDefault="00545535" w:rsidP="00DD6288">
      <w:pPr>
        <w:jc w:val="both"/>
        <w:rPr>
          <w:rFonts w:ascii="Times New Roman" w:eastAsia="Times New Roman" w:hAnsi="Times New Roman" w:cs="Times New Roman"/>
        </w:rPr>
      </w:pPr>
      <w:r>
        <w:rPr>
          <w:rFonts w:ascii="Times New Roman" w:hAnsi="Times New Roman"/>
        </w:rPr>
        <w:t xml:space="preserve">Il faut veiller à l’hygiène et s’assurer de la bonne tenue des personnes pendant tout le repas. </w:t>
      </w:r>
    </w:p>
    <w:p w:rsidR="001A0F6A" w:rsidRDefault="00545535" w:rsidP="00DD6288">
      <w:pPr>
        <w:jc w:val="both"/>
        <w:rPr>
          <w:rFonts w:ascii="Times New Roman" w:eastAsia="Times New Roman" w:hAnsi="Times New Roman" w:cs="Times New Roman"/>
        </w:rPr>
      </w:pPr>
      <w:r>
        <w:rPr>
          <w:rFonts w:ascii="Times New Roman" w:hAnsi="Times New Roman"/>
        </w:rPr>
        <w:t xml:space="preserve">Comme pour la restauration scolaire, l’enfant est invité à participer aux différentes tâches : chercher du pain, de l’eau, débarrasser les couverts et assiettes en bout de table, réunir les déchets dans un saladier… </w:t>
      </w:r>
    </w:p>
    <w:p w:rsidR="001A0F6A" w:rsidRDefault="00545535" w:rsidP="00DD6288">
      <w:pPr>
        <w:jc w:val="both"/>
        <w:rPr>
          <w:rFonts w:ascii="Times New Roman" w:eastAsia="Times New Roman" w:hAnsi="Times New Roman" w:cs="Times New Roman"/>
        </w:rPr>
      </w:pPr>
      <w:r>
        <w:rPr>
          <w:rFonts w:ascii="Times New Roman" w:hAnsi="Times New Roman"/>
        </w:rPr>
        <w:lastRenderedPageBreak/>
        <w:t>Les agents techniques de la collectivité réchauffent les plats et sont chargés de la distribution, L’équipe d’animation se répartit pour manger à table avec les enfants et participe activement à tous les temps du repas.</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b/>
          <w:bCs/>
          <w:u w:val="single"/>
        </w:rPr>
      </w:pPr>
    </w:p>
    <w:p w:rsidR="001A0F6A" w:rsidRDefault="00545535" w:rsidP="00DD6288">
      <w:pPr>
        <w:jc w:val="both"/>
        <w:rPr>
          <w:rFonts w:ascii="Times New Roman" w:eastAsia="Times New Roman" w:hAnsi="Times New Roman" w:cs="Times New Roman"/>
          <w:b/>
          <w:bCs/>
          <w:u w:val="single"/>
        </w:rPr>
      </w:pPr>
      <w:r>
        <w:rPr>
          <w:rFonts w:ascii="Times New Roman" w:eastAsia="Times New Roman" w:hAnsi="Times New Roman" w:cs="Times New Roman"/>
        </w:rPr>
        <w:tab/>
      </w:r>
      <w:r>
        <w:rPr>
          <w:rFonts w:ascii="Times New Roman" w:hAnsi="Times New Roman"/>
          <w:b/>
          <w:bCs/>
        </w:rPr>
        <w:t xml:space="preserve">c) </w:t>
      </w:r>
      <w:r>
        <w:rPr>
          <w:rFonts w:ascii="Times New Roman" w:hAnsi="Times New Roman"/>
          <w:b/>
          <w:bCs/>
          <w:u w:val="single"/>
        </w:rPr>
        <w:t xml:space="preserve">Organisation générale (réunions, préparations, bilans…) </w:t>
      </w:r>
    </w:p>
    <w:p w:rsidR="001A0F6A" w:rsidRDefault="001A0F6A" w:rsidP="00DD6288">
      <w:pPr>
        <w:jc w:val="both"/>
        <w:rPr>
          <w:rFonts w:ascii="Times New Roman" w:eastAsia="Times New Roman" w:hAnsi="Times New Roman" w:cs="Times New Roman"/>
          <w:b/>
          <w:bCs/>
          <w:u w:val="single"/>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Pour assurer un bon fonctionnement de la structure de loisirs, une bonne organisation de l’équipe d’encadrement est indispensable.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Aussi, afin de mener à bien le projet pédagogique, des consignes générales et précises sont données au personnel d’animation. Elles seront rappelées si besoin.</w:t>
      </w:r>
    </w:p>
    <w:p w:rsidR="001A0F6A" w:rsidRDefault="001A0F6A" w:rsidP="00DD6288">
      <w:pPr>
        <w:widowControl w:val="0"/>
        <w:suppressAutoHyphens/>
        <w:jc w:val="both"/>
        <w:rPr>
          <w:rFonts w:ascii="Times New Roman" w:eastAsia="Times New Roman" w:hAnsi="Times New Roman" w:cs="Times New Roman"/>
          <w:position w:val="-4"/>
        </w:rPr>
      </w:pPr>
    </w:p>
    <w:p w:rsidR="001A0F6A" w:rsidRDefault="00545535" w:rsidP="00DD6288">
      <w:pPr>
        <w:widowControl w:val="0"/>
        <w:suppressAutoHyphens/>
        <w:jc w:val="both"/>
        <w:rPr>
          <w:rFonts w:ascii="Times New Roman" w:eastAsia="Times New Roman" w:hAnsi="Times New Roman" w:cs="Times New Roman"/>
        </w:rPr>
      </w:pPr>
      <w:r>
        <w:rPr>
          <w:rFonts w:ascii="Times New Roman" w:hAnsi="Times New Roman"/>
        </w:rPr>
        <w:t>Au cours de l’année, des temps d’échanges (régulation) et des réunions sont programmés afin d’évaluer régulièrement les actions menées, de réorienter si nécessaire nos choix et adapter notre fonctionnement.</w:t>
      </w:r>
    </w:p>
    <w:p w:rsidR="001A0F6A" w:rsidRDefault="001A0F6A" w:rsidP="00DD6288">
      <w:pPr>
        <w:widowControl w:val="0"/>
        <w:suppressAutoHyphens/>
        <w:jc w:val="both"/>
        <w:rPr>
          <w:rFonts w:ascii="Times New Roman" w:eastAsia="Times New Roman" w:hAnsi="Times New Roman" w:cs="Times New Roman"/>
        </w:rPr>
      </w:pPr>
    </w:p>
    <w:p w:rsidR="001A0F6A" w:rsidRDefault="00545535" w:rsidP="00DD6288">
      <w:pPr>
        <w:widowControl w:val="0"/>
        <w:suppressAutoHyphens/>
        <w:jc w:val="both"/>
        <w:rPr>
          <w:rFonts w:ascii="Times New Roman" w:eastAsia="Times New Roman" w:hAnsi="Times New Roman" w:cs="Times New Roman"/>
        </w:rPr>
      </w:pPr>
      <w:r>
        <w:rPr>
          <w:rFonts w:ascii="Times New Roman" w:hAnsi="Times New Roman"/>
        </w:rPr>
        <w:t>Par ailleurs, des évaluations régulières, individuelles permettront de mesurer et de valider la qualité du travail et d’envisager des actions de formation le cas échéant.</w:t>
      </w:r>
    </w:p>
    <w:p w:rsidR="001A0F6A" w:rsidRDefault="001A0F6A" w:rsidP="00DD6288">
      <w:pPr>
        <w:widowControl w:val="0"/>
        <w:suppressAutoHyphens/>
        <w:jc w:val="both"/>
        <w:rPr>
          <w:rFonts w:ascii="Times New Roman" w:eastAsia="Times New Roman" w:hAnsi="Times New Roman" w:cs="Times New Roman"/>
          <w:b/>
          <w:bCs/>
          <w:position w:val="-4"/>
        </w:rPr>
      </w:pPr>
    </w:p>
    <w:p w:rsidR="001A0F6A" w:rsidRDefault="00545535" w:rsidP="00DD6288">
      <w:pPr>
        <w:jc w:val="both"/>
        <w:rPr>
          <w:rFonts w:ascii="Times New Roman" w:eastAsia="Times New Roman" w:hAnsi="Times New Roman" w:cs="Times New Roman"/>
        </w:rPr>
      </w:pPr>
      <w:r>
        <w:rPr>
          <w:rFonts w:ascii="Times New Roman" w:hAnsi="Times New Roman"/>
        </w:rPr>
        <w:t>Des temps de réunion, de préparation, de bilan sont programmés avant et après les périodes d’ouverture:</w:t>
      </w:r>
    </w:p>
    <w:p w:rsidR="001A0F6A" w:rsidRDefault="001A0F6A" w:rsidP="00DD6288">
      <w:pPr>
        <w:jc w:val="both"/>
        <w:rPr>
          <w:rFonts w:ascii="Times New Roman" w:eastAsia="Times New Roman" w:hAnsi="Times New Roman" w:cs="Times New Roman"/>
        </w:rPr>
      </w:pPr>
    </w:p>
    <w:p w:rsidR="001A0F6A" w:rsidRDefault="00545535" w:rsidP="00DD6288">
      <w:pPr>
        <w:numPr>
          <w:ilvl w:val="0"/>
          <w:numId w:val="14"/>
        </w:numPr>
        <w:jc w:val="both"/>
        <w:rPr>
          <w:rFonts w:ascii="Times New Roman" w:hAnsi="Times New Roman"/>
        </w:rPr>
      </w:pPr>
      <w:r>
        <w:rPr>
          <w:rFonts w:ascii="Times New Roman" w:hAnsi="Times New Roman"/>
        </w:rPr>
        <w:t>Réunion de préparation et d’élaboration des projets d’activités</w:t>
      </w:r>
    </w:p>
    <w:p w:rsidR="001A0F6A" w:rsidRDefault="00545535" w:rsidP="00DD6288">
      <w:pPr>
        <w:numPr>
          <w:ilvl w:val="0"/>
          <w:numId w:val="14"/>
        </w:numPr>
        <w:jc w:val="both"/>
        <w:rPr>
          <w:rFonts w:ascii="Times New Roman" w:hAnsi="Times New Roman"/>
        </w:rPr>
      </w:pPr>
      <w:r>
        <w:rPr>
          <w:rFonts w:ascii="Times New Roman" w:hAnsi="Times New Roman"/>
        </w:rPr>
        <w:t>Réunions pédagogiques avec synthèse et réflexion sur le comportement des enfants et des relations entre l’équipe d’animation et les enfants</w:t>
      </w:r>
    </w:p>
    <w:p w:rsidR="001A0F6A" w:rsidRDefault="00545535" w:rsidP="00DD6288">
      <w:pPr>
        <w:numPr>
          <w:ilvl w:val="0"/>
          <w:numId w:val="14"/>
        </w:numPr>
        <w:jc w:val="both"/>
        <w:rPr>
          <w:rFonts w:ascii="Times New Roman" w:hAnsi="Times New Roman"/>
        </w:rPr>
      </w:pPr>
      <w:r>
        <w:rPr>
          <w:rFonts w:ascii="Times New Roman" w:hAnsi="Times New Roman"/>
        </w:rPr>
        <w:t>Réunion de bilan, pour faire le point sur la cohérence entre les activités proposées et le projet pédagogique</w:t>
      </w:r>
    </w:p>
    <w:p w:rsidR="001A0F6A" w:rsidRDefault="00545535" w:rsidP="00DD6288">
      <w:pPr>
        <w:numPr>
          <w:ilvl w:val="0"/>
          <w:numId w:val="14"/>
        </w:numPr>
        <w:jc w:val="both"/>
        <w:rPr>
          <w:rFonts w:ascii="Times New Roman" w:hAnsi="Times New Roman"/>
        </w:rPr>
      </w:pPr>
      <w:r>
        <w:rPr>
          <w:rFonts w:ascii="Times New Roman" w:hAnsi="Times New Roman"/>
        </w:rPr>
        <w:t>Réunion de préparation d’une journée particulière, grands jeux…</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u w:val="single"/>
        </w:rPr>
      </w:pPr>
      <w:r>
        <w:rPr>
          <w:rFonts w:ascii="Times New Roman" w:eastAsia="Times New Roman" w:hAnsi="Times New Roman" w:cs="Times New Roman"/>
        </w:rPr>
        <w:tab/>
      </w:r>
      <w:r>
        <w:rPr>
          <w:rFonts w:ascii="Times New Roman" w:hAnsi="Times New Roman"/>
          <w:b/>
          <w:bCs/>
        </w:rPr>
        <w:t xml:space="preserve">d) </w:t>
      </w:r>
      <w:r>
        <w:rPr>
          <w:rFonts w:ascii="Times New Roman" w:hAnsi="Times New Roman"/>
          <w:b/>
          <w:bCs/>
          <w:u w:val="single"/>
        </w:rPr>
        <w:t xml:space="preserve">Plannings et objectifs des activités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Toujours en concertation, l’équipe d’animation proposera des activités variées, adaptées à l’âge et aux besoins des enfants. </w:t>
      </w:r>
    </w:p>
    <w:p w:rsidR="001A0F6A" w:rsidRDefault="00545535" w:rsidP="00DD6288">
      <w:pPr>
        <w:jc w:val="both"/>
        <w:rPr>
          <w:rFonts w:ascii="Times New Roman" w:eastAsia="Times New Roman" w:hAnsi="Times New Roman" w:cs="Times New Roman"/>
        </w:rPr>
      </w:pPr>
      <w:r>
        <w:rPr>
          <w:rFonts w:ascii="Times New Roman" w:hAnsi="Times New Roman"/>
        </w:rPr>
        <w:t xml:space="preserve">Des animations d’une durée très courte (15/20 minutes) seront privilégiées pour les enfants les plus jeunes dont l’attention ne peut se porter longtemps.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Afin d’éviter la seule proposition d’activités de “consommation” au jour le jour, des plannings d’activités (vacances scolaires) seront réalisés. Ces plannings seront bien plus un outil de travail pour l’animateur qu’un moyen de communication aux familles. En effet, ces documents sont amenés à être modifiés, revus et corrigés (contraintes multiples).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L’activité est un support permettant d’atteindre les objectifs éducatifs, elle n’est pas une fin en soi. L’accent sera mis sur les activités de découverte ; l’Accueil de loisirs ne peut être considéré comme un lieu d’apprentissage technique ou compétitif (usine/productivité ou club sportif).</w:t>
      </w:r>
    </w:p>
    <w:p w:rsidR="001A0F6A" w:rsidRDefault="001A0F6A" w:rsidP="00DD6288">
      <w:pPr>
        <w:jc w:val="both"/>
        <w:rPr>
          <w:rFonts w:ascii="Times New Roman" w:eastAsia="Times New Roman" w:hAnsi="Times New Roman" w:cs="Times New Roman"/>
          <w:i/>
          <w:iCs/>
          <w:color w:val="FF0000"/>
          <w:u w:color="FF0000"/>
        </w:rPr>
      </w:pPr>
    </w:p>
    <w:p w:rsidR="001A0F6A" w:rsidRDefault="001A0F6A" w:rsidP="00DD6288">
      <w:pPr>
        <w:jc w:val="both"/>
        <w:rPr>
          <w:rFonts w:ascii="Times New Roman" w:eastAsia="Times New Roman" w:hAnsi="Times New Roman" w:cs="Times New Roman"/>
          <w:i/>
          <w:iCs/>
          <w:color w:val="FF0000"/>
          <w:u w:color="FF0000"/>
        </w:rPr>
      </w:pPr>
    </w:p>
    <w:p w:rsidR="00894926" w:rsidRDefault="00894926" w:rsidP="00DD6288">
      <w:pPr>
        <w:jc w:val="both"/>
        <w:rPr>
          <w:rFonts w:ascii="Times New Roman" w:eastAsia="Times New Roman" w:hAnsi="Times New Roman" w:cs="Times New Roman"/>
          <w:i/>
          <w:iCs/>
          <w:color w:val="FF0000"/>
          <w:u w:color="FF0000"/>
        </w:rPr>
      </w:pPr>
    </w:p>
    <w:p w:rsidR="00894926" w:rsidRDefault="00894926" w:rsidP="00DD6288">
      <w:pPr>
        <w:jc w:val="both"/>
        <w:rPr>
          <w:rFonts w:ascii="Times New Roman" w:eastAsia="Times New Roman" w:hAnsi="Times New Roman" w:cs="Times New Roman"/>
          <w:i/>
          <w:iCs/>
          <w:color w:val="FF0000"/>
          <w:u w:color="FF0000"/>
        </w:rPr>
      </w:pPr>
    </w:p>
    <w:p w:rsidR="001A0F6A" w:rsidRDefault="00545535" w:rsidP="00DD6288">
      <w:pPr>
        <w:jc w:val="both"/>
        <w:rPr>
          <w:rFonts w:ascii="Times New Roman" w:eastAsia="Times New Roman" w:hAnsi="Times New Roman" w:cs="Times New Roman"/>
          <w:b/>
          <w:bCs/>
          <w:u w:val="single"/>
        </w:rPr>
      </w:pPr>
      <w:r>
        <w:rPr>
          <w:rFonts w:ascii="Times New Roman" w:eastAsia="Times New Roman" w:hAnsi="Times New Roman" w:cs="Times New Roman"/>
        </w:rPr>
        <w:lastRenderedPageBreak/>
        <w:tab/>
      </w:r>
      <w:r>
        <w:rPr>
          <w:rFonts w:ascii="Times New Roman" w:hAnsi="Times New Roman"/>
          <w:b/>
          <w:bCs/>
        </w:rPr>
        <w:t xml:space="preserve">e) </w:t>
      </w:r>
      <w:r>
        <w:rPr>
          <w:rFonts w:ascii="Times New Roman" w:hAnsi="Times New Roman"/>
          <w:b/>
          <w:bCs/>
          <w:u w:val="single"/>
        </w:rPr>
        <w:t>Les activités accessoires, « les mini-camps » </w:t>
      </w:r>
    </w:p>
    <w:p w:rsidR="001A0F6A" w:rsidRDefault="001A0F6A" w:rsidP="00DD6288">
      <w:pPr>
        <w:jc w:val="both"/>
        <w:rPr>
          <w:rFonts w:ascii="Times New Roman" w:eastAsia="Times New Roman" w:hAnsi="Times New Roman" w:cs="Times New Roman"/>
          <w:b/>
          <w:bCs/>
          <w:u w:val="single"/>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Des « mini-camps » sont organisés depuis l’été 2015. L’implantation de ceux-ci varie selon les années (camping des Abers situé à SAINT-PABU, camping </w:t>
      </w:r>
      <w:proofErr w:type="spellStart"/>
      <w:r>
        <w:rPr>
          <w:rFonts w:ascii="Times New Roman" w:hAnsi="Times New Roman"/>
        </w:rPr>
        <w:t>Kerurus</w:t>
      </w:r>
      <w:proofErr w:type="spellEnd"/>
      <w:r>
        <w:rPr>
          <w:rFonts w:ascii="Times New Roman" w:hAnsi="Times New Roman"/>
        </w:rPr>
        <w:t xml:space="preserve"> à </w:t>
      </w:r>
      <w:proofErr w:type="spellStart"/>
      <w:r>
        <w:rPr>
          <w:rFonts w:ascii="Times New Roman" w:hAnsi="Times New Roman"/>
        </w:rPr>
        <w:t>PlLOUNEOUR</w:t>
      </w:r>
      <w:proofErr w:type="spellEnd"/>
      <w:r>
        <w:rPr>
          <w:rFonts w:ascii="Times New Roman" w:hAnsi="Times New Roman"/>
        </w:rPr>
        <w:t>-TREZ…)</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Une nuit sous tente est proposée aux enfants âgés de 4/6 ans, trois à quatre nuits pour les 7/11 ans.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L’équipe d’animation est composée de deux ou trois animateurs, personnel communal, qui assure la direction de ces mini séjours. Elle élabore un projet d’animation propre à ces activités accessoires de l’ALSH.</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Outre les temps de vie quotidienne qui sont des moments privilégiés pour ces jeunes enfants (premier camping pour la plupart) les animations proposées sont orientées vers la découverte du littoral (bord de mer, flore et faune locales). </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Pour l’été 2019, l’équipe d’animation envisage de proposer des séjours pour les 4/6 ans et 7/11 ans</w:t>
      </w:r>
    </w:p>
    <w:p w:rsidR="001A0F6A" w:rsidRDefault="001A0F6A" w:rsidP="00DD6288">
      <w:pPr>
        <w:jc w:val="both"/>
        <w:rPr>
          <w:rFonts w:ascii="Times New Roman" w:eastAsia="Times New Roman" w:hAnsi="Times New Roman" w:cs="Times New Roman"/>
          <w:b/>
          <w:bCs/>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b/>
        <w:t xml:space="preserve">5. Le Plan Mercredi </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8"/>
          <w:szCs w:val="28"/>
          <w:shd w:val="clear" w:color="auto" w:fill="FFFFFF"/>
        </w:rPr>
      </w:pPr>
      <w:r>
        <w:rPr>
          <w:rFonts w:ascii="Times New Roman" w:hAnsi="Times New Roman"/>
          <w:b/>
          <w:bCs/>
          <w:sz w:val="28"/>
          <w:szCs w:val="28"/>
          <w:shd w:val="clear" w:color="auto" w:fill="FFFFFF"/>
        </w:rPr>
        <w:t>Le "Plan mercredi"</w:t>
      </w:r>
      <w:r>
        <w:rPr>
          <w:rFonts w:ascii="Times New Roman" w:hAnsi="Times New Roman"/>
          <w:sz w:val="28"/>
          <w:szCs w:val="28"/>
          <w:shd w:val="clear" w:color="auto" w:fill="FFFFFF"/>
        </w:rPr>
        <w:t xml:space="preserve"> de Jean-Michel Blanquer</w:t>
      </w:r>
    </w:p>
    <w:p w:rsidR="001A0F6A" w:rsidRDefault="00545535" w:rsidP="00DD6288">
      <w:pPr>
        <w:pStyle w:val="Pardfaut"/>
        <w:keepNext/>
        <w:pBdr>
          <w:top w:val="single" w:sz="4" w:space="0" w:color="51515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outlineLvl w:val="2"/>
        <w:rPr>
          <w:rFonts w:ascii="Times New Roman" w:eastAsia="Times New Roman" w:hAnsi="Times New Roman" w:cs="Times New Roman"/>
          <w:spacing w:val="3"/>
          <w:sz w:val="20"/>
          <w:szCs w:val="20"/>
        </w:rPr>
      </w:pPr>
      <w:r>
        <w:rPr>
          <w:rFonts w:ascii="Times New Roman" w:hAnsi="Times New Roman"/>
          <w:spacing w:val="3"/>
          <w:sz w:val="20"/>
          <w:szCs w:val="20"/>
        </w:rPr>
        <w:t xml:space="preserve">Source informations : </w:t>
      </w:r>
    </w:p>
    <w:p w:rsidR="001A0F6A" w:rsidRDefault="00A90AF3"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line="288" w:lineRule="auto"/>
        <w:jc w:val="both"/>
        <w:rPr>
          <w:rFonts w:ascii="Times New Roman" w:eastAsia="Times New Roman" w:hAnsi="Times New Roman" w:cs="Times New Roman"/>
          <w:sz w:val="24"/>
          <w:szCs w:val="24"/>
        </w:rPr>
      </w:pPr>
      <w:hyperlink r:id="rId8" w:history="1">
        <w:r w:rsidR="00545535">
          <w:rPr>
            <w:rStyle w:val="Hyperlink0"/>
            <w:rFonts w:ascii="Times New Roman" w:hAnsi="Times New Roman"/>
            <w:sz w:val="24"/>
            <w:szCs w:val="24"/>
          </w:rPr>
          <w:t>http://www.education.gouv.fr/cid131930/plan-mercredi.html?gclid=Cj0KCQjw1NzZBRCoARIsAIaMwuuL7KwsBu9Cy5tK-aw9e726RqMJH8qypqVEgdK4tATLJ7bUm8bEM2UaAv91EALw_wcB&amp;gclsrc=aw.ds</w:t>
        </w:r>
      </w:hyperlink>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Jean-Michel </w:t>
      </w:r>
      <w:proofErr w:type="spellStart"/>
      <w:r>
        <w:rPr>
          <w:rFonts w:ascii="Times New Roman" w:hAnsi="Times New Roman"/>
          <w:sz w:val="24"/>
          <w:szCs w:val="24"/>
        </w:rPr>
        <w:t>Blanquer</w:t>
      </w:r>
      <w:proofErr w:type="spellEnd"/>
      <w:r>
        <w:rPr>
          <w:rFonts w:ascii="Times New Roman" w:hAnsi="Times New Roman"/>
          <w:sz w:val="24"/>
          <w:szCs w:val="24"/>
        </w:rPr>
        <w:t>, ministre de l’Éducation nationale, Fran</w:t>
      </w:r>
      <w:r>
        <w:rPr>
          <w:rFonts w:ascii="Times New Roman" w:hAnsi="Times New Roman"/>
          <w:sz w:val="24"/>
          <w:szCs w:val="24"/>
          <w:lang w:val="pt-PT"/>
        </w:rPr>
        <w:t>ç</w:t>
      </w:r>
      <w:proofErr w:type="spellStart"/>
      <w:r>
        <w:rPr>
          <w:rFonts w:ascii="Times New Roman" w:hAnsi="Times New Roman"/>
          <w:sz w:val="24"/>
          <w:szCs w:val="24"/>
        </w:rPr>
        <w:t>oise</w:t>
      </w:r>
      <w:proofErr w:type="spellEnd"/>
      <w:r>
        <w:rPr>
          <w:rFonts w:ascii="Times New Roman" w:hAnsi="Times New Roman"/>
          <w:sz w:val="24"/>
          <w:szCs w:val="24"/>
        </w:rPr>
        <w:t xml:space="preserve"> </w:t>
      </w:r>
      <w:proofErr w:type="spellStart"/>
      <w:r>
        <w:rPr>
          <w:rFonts w:ascii="Times New Roman" w:hAnsi="Times New Roman"/>
          <w:sz w:val="24"/>
          <w:szCs w:val="24"/>
        </w:rPr>
        <w:t>Nyssen</w:t>
      </w:r>
      <w:proofErr w:type="spellEnd"/>
      <w:r>
        <w:rPr>
          <w:rFonts w:ascii="Times New Roman" w:hAnsi="Times New Roman"/>
          <w:sz w:val="24"/>
          <w:szCs w:val="24"/>
        </w:rPr>
        <w:t xml:space="preserve">, ministre de la Culture, et Laura </w:t>
      </w:r>
      <w:proofErr w:type="spellStart"/>
      <w:r>
        <w:rPr>
          <w:rFonts w:ascii="Times New Roman" w:hAnsi="Times New Roman"/>
          <w:sz w:val="24"/>
          <w:szCs w:val="24"/>
        </w:rPr>
        <w:t>Flessel</w:t>
      </w:r>
      <w:proofErr w:type="spellEnd"/>
      <w:r>
        <w:rPr>
          <w:rFonts w:ascii="Times New Roman" w:hAnsi="Times New Roman"/>
          <w:sz w:val="24"/>
          <w:szCs w:val="24"/>
        </w:rPr>
        <w:t>, ministre des Sports, ont présenté le Plan mercredi, le mercredi 20 juin 2018. Ce plan met en place un cadre de confiance pour les communes et les parents afin d’offrir au plus grand nombre d’enfants un accueil de loisirs éducatifs de grande qualité le mercredi. L’État accompagne les collectivités pour bâtir des projets éducatifs territoriaux ambitieux et pour faire du mercredi un temps de réussite et d’épanouissement pour l’enfant en cohérence avec les enseignements scolaires.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line="288" w:lineRule="auto"/>
        <w:jc w:val="both"/>
        <w:rPr>
          <w:rFonts w:ascii="Times New Roman" w:eastAsia="Times New Roman" w:hAnsi="Times New Roman" w:cs="Times New Roman"/>
          <w:sz w:val="24"/>
          <w:szCs w:val="24"/>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b/>
          <w:bCs/>
          <w:color w:val="333333"/>
          <w:sz w:val="28"/>
          <w:szCs w:val="28"/>
          <w:shd w:val="clear" w:color="auto" w:fill="FFFFFF"/>
        </w:rPr>
      </w:pPr>
      <w:r>
        <w:rPr>
          <w:rFonts w:ascii="Times New Roman" w:hAnsi="Times New Roman"/>
          <w:b/>
          <w:bCs/>
          <w:color w:val="333333"/>
          <w:sz w:val="28"/>
          <w:szCs w:val="28"/>
          <w:shd w:val="clear" w:color="auto" w:fill="FFFFFF"/>
        </w:rPr>
        <w:t>De la maternelle au CM2</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b/>
          <w:bCs/>
          <w:color w:val="333333"/>
          <w:sz w:val="24"/>
          <w:szCs w:val="24"/>
          <w:shd w:val="clear" w:color="auto" w:fill="FFFFFF"/>
        </w:rPr>
      </w:pPr>
      <w:r>
        <w:rPr>
          <w:rFonts w:ascii="Times New Roman" w:hAnsi="Times New Roman"/>
          <w:color w:val="333333"/>
          <w:sz w:val="24"/>
          <w:szCs w:val="24"/>
          <w:shd w:val="clear" w:color="auto" w:fill="FFFFFF"/>
          <w:lang w:val="it-IT"/>
        </w:rPr>
        <w:t>Concr</w:t>
      </w:r>
      <w:proofErr w:type="spellStart"/>
      <w:r>
        <w:rPr>
          <w:rFonts w:ascii="Times New Roman" w:hAnsi="Times New Roman"/>
          <w:color w:val="333333"/>
          <w:sz w:val="24"/>
          <w:szCs w:val="24"/>
          <w:shd w:val="clear" w:color="auto" w:fill="FFFFFF"/>
        </w:rPr>
        <w:t>ètement</w:t>
      </w:r>
      <w:proofErr w:type="spellEnd"/>
      <w:r>
        <w:rPr>
          <w:rFonts w:ascii="Times New Roman" w:hAnsi="Times New Roman"/>
          <w:color w:val="333333"/>
          <w:sz w:val="24"/>
          <w:szCs w:val="24"/>
          <w:shd w:val="clear" w:color="auto" w:fill="FFFFFF"/>
        </w:rPr>
        <w:t xml:space="preserve">, le "plan mercredi" peut être adopté par les communes qui le souhaitent, qu'elles aient choisi, ou pas, de revenir à la semaine d'école de quatre jours. Les enfants pouvant en bénéficier sont ceux scolarisés de la maternelle au CM2, à partir de la rentrée prochaine. </w:t>
      </w:r>
      <w:r>
        <w:rPr>
          <w:rFonts w:ascii="Times New Roman" w:hAnsi="Times New Roman"/>
          <w:b/>
          <w:bCs/>
          <w:color w:val="333333"/>
          <w:sz w:val="24"/>
          <w:szCs w:val="24"/>
          <w:shd w:val="clear" w:color="auto" w:fill="FFFFFF"/>
        </w:rPr>
        <w:t>Les mercredis concernés sont ceux de l'année scolaire</w:t>
      </w:r>
      <w:r>
        <w:rPr>
          <w:rFonts w:ascii="Times New Roman" w:hAnsi="Times New Roman"/>
          <w:color w:val="333333"/>
          <w:sz w:val="24"/>
          <w:szCs w:val="24"/>
          <w:shd w:val="clear" w:color="auto" w:fill="FFFFFF"/>
        </w:rPr>
        <w:t>,</w:t>
      </w:r>
      <w:r>
        <w:rPr>
          <w:rFonts w:ascii="Times New Roman" w:hAnsi="Times New Roman"/>
          <w:b/>
          <w:bCs/>
          <w:color w:val="333333"/>
          <w:sz w:val="24"/>
          <w:szCs w:val="24"/>
          <w:shd w:val="clear" w:color="auto" w:fill="FFFFFF"/>
        </w:rPr>
        <w:t xml:space="preserve"> hors vacances. </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b/>
          <w:bCs/>
          <w:color w:val="333333"/>
          <w:sz w:val="24"/>
          <w:szCs w:val="24"/>
          <w:shd w:val="clear" w:color="auto" w:fill="FFFFFF"/>
        </w:rPr>
      </w:pPr>
      <w:r>
        <w:rPr>
          <w:rFonts w:ascii="Times New Roman" w:hAnsi="Times New Roman"/>
          <w:b/>
          <w:bCs/>
          <w:color w:val="333333"/>
          <w:sz w:val="24"/>
          <w:szCs w:val="24"/>
          <w:shd w:val="clear" w:color="auto" w:fill="FFFFFF"/>
        </w:rPr>
        <w:t>Côté financement</w:t>
      </w:r>
      <w:r>
        <w:rPr>
          <w:rFonts w:ascii="Times New Roman" w:hAnsi="Times New Roman"/>
          <w:color w:val="333333"/>
          <w:sz w:val="24"/>
          <w:szCs w:val="24"/>
          <w:shd w:val="clear" w:color="auto" w:fill="FFFFFF"/>
        </w:rPr>
        <w:t xml:space="preserve">, le plan mercredi se traduit par une hausse de la contribution de la Caisse des allocations familiales (Caf) à </w:t>
      </w:r>
      <w:r>
        <w:rPr>
          <w:rFonts w:ascii="Times New Roman" w:hAnsi="Times New Roman"/>
          <w:b/>
          <w:bCs/>
          <w:color w:val="333333"/>
          <w:sz w:val="24"/>
          <w:szCs w:val="24"/>
          <w:shd w:val="clear" w:color="auto" w:fill="FFFFFF"/>
        </w:rPr>
        <w:t>un euro par heure et par enfant, contre 54 centimes actuellement.</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 xml:space="preserve">Pour intégrer ce plan, labellisé, les communes devront, avec l'appui de l'État, </w:t>
      </w:r>
      <w:r>
        <w:rPr>
          <w:rFonts w:ascii="Times New Roman" w:hAnsi="Times New Roman"/>
          <w:b/>
          <w:bCs/>
          <w:sz w:val="24"/>
          <w:szCs w:val="24"/>
          <w:shd w:val="clear" w:color="auto" w:fill="FFFFFF"/>
        </w:rPr>
        <w:t xml:space="preserve">respecter une charte de qualité </w:t>
      </w:r>
      <w:r>
        <w:rPr>
          <w:rFonts w:ascii="Times New Roman" w:hAnsi="Times New Roman"/>
          <w:sz w:val="24"/>
          <w:szCs w:val="24"/>
          <w:shd w:val="clear" w:color="auto" w:fill="FFFFFF"/>
        </w:rPr>
        <w:t>qui requiert la né</w:t>
      </w:r>
      <w:r>
        <w:rPr>
          <w:rFonts w:ascii="Times New Roman" w:hAnsi="Times New Roman"/>
          <w:sz w:val="24"/>
          <w:szCs w:val="24"/>
          <w:shd w:val="clear" w:color="auto" w:fill="FFFFFF"/>
          <w:lang w:val="it-IT"/>
        </w:rPr>
        <w:t>cessit</w:t>
      </w:r>
      <w:r>
        <w:rPr>
          <w:rFonts w:ascii="Times New Roman" w:hAnsi="Times New Roman"/>
          <w:sz w:val="24"/>
          <w:szCs w:val="24"/>
          <w:shd w:val="clear" w:color="auto" w:fill="FFFFFF"/>
        </w:rPr>
        <w:t xml:space="preserve">é de "veiller à </w:t>
      </w:r>
      <w:r>
        <w:rPr>
          <w:rFonts w:ascii="Times New Roman" w:hAnsi="Times New Roman"/>
          <w:sz w:val="24"/>
          <w:szCs w:val="24"/>
          <w:shd w:val="clear" w:color="auto" w:fill="FFFFFF"/>
          <w:lang w:val="it-IT"/>
        </w:rPr>
        <w:t>la compl</w:t>
      </w:r>
      <w:r>
        <w:rPr>
          <w:rFonts w:ascii="Times New Roman" w:hAnsi="Times New Roman"/>
          <w:sz w:val="24"/>
          <w:szCs w:val="24"/>
          <w:shd w:val="clear" w:color="auto" w:fill="FFFFFF"/>
        </w:rPr>
        <w:t>é</w:t>
      </w:r>
      <w:r>
        <w:rPr>
          <w:rFonts w:ascii="Times New Roman" w:hAnsi="Times New Roman"/>
          <w:sz w:val="24"/>
          <w:szCs w:val="24"/>
          <w:shd w:val="clear" w:color="auto" w:fill="FFFFFF"/>
          <w:lang w:val="it-IT"/>
        </w:rPr>
        <w:t>mentarit</w:t>
      </w:r>
      <w:r>
        <w:rPr>
          <w:rFonts w:ascii="Times New Roman" w:hAnsi="Times New Roman"/>
          <w:sz w:val="24"/>
          <w:szCs w:val="24"/>
          <w:shd w:val="clear" w:color="auto" w:fill="FFFFFF"/>
        </w:rPr>
        <w:t>é éducative des temps périscolaires du mercredi avec les temps familiaux et scolaires", "assurer l'inclusion de tous les enfants", en particulier ceux en situation de handicap, "inscrire les activités périscolaires sur le territoire" et "proposer des activités riches et variées ».</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b/>
          <w:bCs/>
          <w:color w:val="333333"/>
          <w:sz w:val="28"/>
          <w:szCs w:val="28"/>
          <w:shd w:val="clear" w:color="auto" w:fill="FFFFFF"/>
        </w:rPr>
      </w:pPr>
      <w:r w:rsidRPr="001B3738">
        <w:rPr>
          <w:rFonts w:ascii="Times New Roman" w:hAnsi="Times New Roman"/>
          <w:b/>
          <w:bCs/>
          <w:color w:val="333333"/>
          <w:sz w:val="28"/>
          <w:szCs w:val="28"/>
          <w:shd w:val="clear" w:color="auto" w:fill="FFFFFF"/>
        </w:rPr>
        <w:t>Biblioth</w:t>
      </w:r>
      <w:r>
        <w:rPr>
          <w:rFonts w:ascii="Times New Roman" w:hAnsi="Times New Roman"/>
          <w:b/>
          <w:bCs/>
          <w:color w:val="333333"/>
          <w:sz w:val="28"/>
          <w:szCs w:val="28"/>
          <w:shd w:val="clear" w:color="auto" w:fill="FFFFFF"/>
        </w:rPr>
        <w:t>èques, musées, conservatoires et sites naturels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"L'ensemble des services de l'État vont se mettre au service des collectivité</w:t>
      </w:r>
      <w:r>
        <w:rPr>
          <w:rFonts w:ascii="Times New Roman" w:hAnsi="Times New Roman"/>
          <w:sz w:val="24"/>
          <w:szCs w:val="24"/>
          <w:shd w:val="clear" w:color="auto" w:fill="FFFFFF"/>
          <w:lang w:val="pt-PT"/>
        </w:rPr>
        <w:t>s", a insist</w:t>
      </w:r>
      <w:r>
        <w:rPr>
          <w:rFonts w:ascii="Times New Roman" w:hAnsi="Times New Roman"/>
          <w:sz w:val="24"/>
          <w:szCs w:val="24"/>
          <w:shd w:val="clear" w:color="auto" w:fill="FFFFFF"/>
        </w:rPr>
        <w:t xml:space="preserve">é Jean-Michel Blanquer. Le plan "fédère tous les acteurs": associations et établissements culturels (bibliothèques, musées, conservatoires etc.), associations sportives, fédérations d'éducation populaire, sites naturels (parcs, fermes pédagogiques etc.). </w:t>
      </w:r>
      <w:r>
        <w:rPr>
          <w:rFonts w:ascii="Times New Roman" w:hAnsi="Times New Roman"/>
          <w:b/>
          <w:bCs/>
          <w:sz w:val="24"/>
          <w:szCs w:val="24"/>
          <w:shd w:val="clear" w:color="auto" w:fill="FFFFFF"/>
        </w:rPr>
        <w:t>Les activité</w:t>
      </w:r>
      <w:r>
        <w:rPr>
          <w:rFonts w:ascii="Times New Roman" w:hAnsi="Times New Roman"/>
          <w:b/>
          <w:bCs/>
          <w:sz w:val="24"/>
          <w:szCs w:val="24"/>
          <w:shd w:val="clear" w:color="auto" w:fill="FFFFFF"/>
          <w:lang w:val="pt-PT"/>
        </w:rPr>
        <w:t>s propos</w:t>
      </w:r>
      <w:proofErr w:type="spellStart"/>
      <w:r>
        <w:rPr>
          <w:rFonts w:ascii="Times New Roman" w:hAnsi="Times New Roman"/>
          <w:b/>
          <w:bCs/>
          <w:sz w:val="24"/>
          <w:szCs w:val="24"/>
          <w:shd w:val="clear" w:color="auto" w:fill="FFFFFF"/>
        </w:rPr>
        <w:t>ées</w:t>
      </w:r>
      <w:proofErr w:type="spellEnd"/>
      <w:r>
        <w:rPr>
          <w:rFonts w:ascii="Times New Roman" w:hAnsi="Times New Roman"/>
          <w:b/>
          <w:bCs/>
          <w:sz w:val="24"/>
          <w:szCs w:val="24"/>
          <w:shd w:val="clear" w:color="auto" w:fill="FFFFFF"/>
        </w:rPr>
        <w:t xml:space="preserve"> peuvent être culturelles, artistiques, manuelles, environnementales, numériques, civiques et sportives.</w:t>
      </w:r>
      <w:r>
        <w:rPr>
          <w:rFonts w:ascii="Times New Roman" w:hAnsi="Times New Roman"/>
          <w:sz w:val="24"/>
          <w:szCs w:val="24"/>
          <w:shd w:val="clear" w:color="auto" w:fill="FFFFFF"/>
        </w:rPr>
        <w:t> ». La mise en place et la bonne coordination" du "plan mercredi" sont assurées par la commune ou l'établissement public de coopération intercommunal, qui peuvent s'appuyer sur un site dédié.</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color w:val="AD1C72"/>
          <w:sz w:val="29"/>
          <w:szCs w:val="29"/>
          <w:shd w:val="clear" w:color="auto" w:fill="FFFFFF"/>
        </w:rPr>
      </w:pPr>
      <w:r>
        <w:rPr>
          <w:rFonts w:ascii="Times New Roman" w:hAnsi="Times New Roman"/>
          <w:b/>
          <w:bCs/>
          <w:color w:val="AD1C72"/>
          <w:sz w:val="29"/>
          <w:szCs w:val="29"/>
          <w:shd w:val="clear" w:color="auto" w:fill="FFFFFF"/>
        </w:rPr>
        <w:t>Introduction</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Une meilleure cohérence entre temps scolaire et temps périscolaire</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F20EC" w:rsidRDefault="00545535" w:rsidP="00DD628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rPr>
        <w:t>Pour que tous les enfants puissent bénéficier le mercredi d’</w:t>
      </w:r>
      <w:r w:rsidRPr="001B3738">
        <w:rPr>
          <w:rFonts w:ascii="Times New Roman" w:hAnsi="Times New Roman"/>
          <w:sz w:val="24"/>
          <w:szCs w:val="24"/>
          <w:shd w:val="clear" w:color="auto" w:fill="FFFFFF"/>
        </w:rPr>
        <w:t>activit</w:t>
      </w:r>
      <w:r>
        <w:rPr>
          <w:rFonts w:ascii="Times New Roman" w:hAnsi="Times New Roman"/>
          <w:sz w:val="24"/>
          <w:szCs w:val="24"/>
          <w:shd w:val="clear" w:color="auto" w:fill="FFFFFF"/>
        </w:rPr>
        <w:t>é</w:t>
      </w:r>
      <w:r>
        <w:rPr>
          <w:rFonts w:ascii="Times New Roman" w:hAnsi="Times New Roman"/>
          <w:sz w:val="24"/>
          <w:szCs w:val="24"/>
          <w:shd w:val="clear" w:color="auto" w:fill="FFFFFF"/>
          <w:lang w:val="es-ES_tradnl"/>
        </w:rPr>
        <w:t xml:space="preserve">s </w:t>
      </w:r>
      <w:proofErr w:type="spellStart"/>
      <w:r>
        <w:rPr>
          <w:rFonts w:ascii="Times New Roman" w:hAnsi="Times New Roman"/>
          <w:sz w:val="24"/>
          <w:szCs w:val="24"/>
          <w:shd w:val="clear" w:color="auto" w:fill="FFFFFF"/>
          <w:lang w:val="es-ES_tradnl"/>
        </w:rPr>
        <w:t>propices</w:t>
      </w:r>
      <w:proofErr w:type="spellEnd"/>
      <w:r>
        <w:rPr>
          <w:rFonts w:ascii="Times New Roman" w:hAnsi="Times New Roman"/>
          <w:sz w:val="24"/>
          <w:szCs w:val="24"/>
          <w:shd w:val="clear" w:color="auto" w:fill="FFFFFF"/>
          <w:lang w:val="es-ES_tradnl"/>
        </w:rPr>
        <w:t xml:space="preserve"> </w:t>
      </w:r>
      <w:r>
        <w:rPr>
          <w:rFonts w:ascii="Times New Roman" w:hAnsi="Times New Roman"/>
          <w:sz w:val="24"/>
          <w:szCs w:val="24"/>
          <w:shd w:val="clear" w:color="auto" w:fill="FFFFFF"/>
        </w:rPr>
        <w:t>à leur épanouissement et à leur réussite, il est indispensable de penser ce temps éducatif en articulation avec les enseignements.</w:t>
      </w:r>
    </w:p>
    <w:p w:rsidR="001A0F6A" w:rsidRDefault="00545535" w:rsidP="00DD628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Arial Unicode MS" w:hAnsi="Arial Unicode MS"/>
          <w:sz w:val="24"/>
          <w:szCs w:val="24"/>
          <w:shd w:val="clear" w:color="auto" w:fill="FFFFFF"/>
        </w:rPr>
        <w:br/>
      </w:r>
      <w:r>
        <w:rPr>
          <w:rFonts w:ascii="Times New Roman" w:hAnsi="Times New Roman"/>
          <w:sz w:val="24"/>
          <w:szCs w:val="24"/>
          <w:shd w:val="clear" w:color="auto" w:fill="FFFFFF"/>
        </w:rPr>
        <w:t>Le Plan mercredi est le cadre de confiance pour encourager et consolider les projets portés par les collectivités, et améliorer encore la qualité des activité</w:t>
      </w:r>
      <w:r>
        <w:rPr>
          <w:rFonts w:ascii="Times New Roman" w:hAnsi="Times New Roman"/>
          <w:sz w:val="24"/>
          <w:szCs w:val="24"/>
          <w:shd w:val="clear" w:color="auto" w:fill="FFFFFF"/>
          <w:lang w:val="pt-PT"/>
        </w:rPr>
        <w:t>s propos</w:t>
      </w:r>
      <w:proofErr w:type="spellStart"/>
      <w:r>
        <w:rPr>
          <w:rFonts w:ascii="Times New Roman" w:hAnsi="Times New Roman"/>
          <w:sz w:val="24"/>
          <w:szCs w:val="24"/>
          <w:shd w:val="clear" w:color="auto" w:fill="FFFFFF"/>
        </w:rPr>
        <w:t>ées</w:t>
      </w:r>
      <w:proofErr w:type="spellEnd"/>
      <w:r>
        <w:rPr>
          <w:rFonts w:ascii="Times New Roman" w:hAnsi="Times New Roman"/>
          <w:sz w:val="24"/>
          <w:szCs w:val="24"/>
          <w:shd w:val="clear" w:color="auto" w:fill="FFFFFF"/>
        </w:rPr>
        <w:t xml:space="preserve"> aux enfants le mercredi.</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rPr>
        <w:t>À la rentrée 2018, le Plan mercredi va soutenir le développement d’accueils de loisirs de qualité.</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Con</w:t>
      </w:r>
      <w:r>
        <w:rPr>
          <w:rFonts w:ascii="Times New Roman" w:hAnsi="Times New Roman"/>
          <w:sz w:val="24"/>
          <w:szCs w:val="24"/>
          <w:shd w:val="clear" w:color="auto" w:fill="FFFFFF"/>
          <w:lang w:val="pt-PT"/>
        </w:rPr>
        <w:t>ç</w:t>
      </w:r>
      <w:proofErr w:type="spellStart"/>
      <w:r>
        <w:rPr>
          <w:rFonts w:ascii="Times New Roman" w:hAnsi="Times New Roman"/>
          <w:sz w:val="24"/>
          <w:szCs w:val="24"/>
          <w:shd w:val="clear" w:color="auto" w:fill="FFFFFF"/>
        </w:rPr>
        <w:t>ues</w:t>
      </w:r>
      <w:proofErr w:type="spellEnd"/>
      <w:r>
        <w:rPr>
          <w:rFonts w:ascii="Times New Roman" w:hAnsi="Times New Roman"/>
          <w:sz w:val="24"/>
          <w:szCs w:val="24"/>
          <w:shd w:val="clear" w:color="auto" w:fill="FFFFFF"/>
        </w:rPr>
        <w:t xml:space="preserve"> dans une logique à la fois de loisirs, de découverte et de pratiques, les activités du mercredi peuvent être culturelles, artistiques, manuelles, environnementales, numériques, civiques et sportives.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Une nouvelle génération de projets éducatifs territoriaux</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F20EC" w:rsidRDefault="00545535" w:rsidP="001F20EC">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Le Plan mercredi est le cadre </w:t>
      </w:r>
      <w:proofErr w:type="spellStart"/>
      <w:r>
        <w:rPr>
          <w:rFonts w:ascii="Times New Roman" w:hAnsi="Times New Roman"/>
          <w:sz w:val="24"/>
          <w:szCs w:val="24"/>
          <w:shd w:val="clear" w:color="auto" w:fill="FFFFFF"/>
        </w:rPr>
        <w:t>idé</w:t>
      </w:r>
      <w:proofErr w:type="spellEnd"/>
      <w:r>
        <w:rPr>
          <w:rFonts w:ascii="Times New Roman" w:hAnsi="Times New Roman"/>
          <w:sz w:val="24"/>
          <w:szCs w:val="24"/>
          <w:shd w:val="clear" w:color="auto" w:fill="FFFFFF"/>
          <w:lang w:val="pt-PT"/>
        </w:rPr>
        <w:t>al d</w:t>
      </w:r>
      <w:r>
        <w:rPr>
          <w:rFonts w:ascii="Times New Roman" w:hAnsi="Times New Roman"/>
          <w:sz w:val="24"/>
          <w:szCs w:val="24"/>
          <w:shd w:val="clear" w:color="auto" w:fill="FFFFFF"/>
        </w:rPr>
        <w:t>’un partenariat renouvelé entre les collectivités territoriales et les services de l’État pour répondre à des besoins éducatifs identifiés sur le territoire.</w:t>
      </w:r>
    </w:p>
    <w:p w:rsidR="001A0F6A" w:rsidRPr="001F20EC"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La mise en </w:t>
      </w:r>
      <w:proofErr w:type="spellStart"/>
      <w:r>
        <w:rPr>
          <w:rFonts w:ascii="Times New Roman" w:hAnsi="Times New Roman"/>
          <w:sz w:val="24"/>
          <w:szCs w:val="24"/>
          <w:shd w:val="clear" w:color="auto" w:fill="FFFFFF"/>
        </w:rPr>
        <w:t>oeuvre</w:t>
      </w:r>
      <w:proofErr w:type="spellEnd"/>
      <w:r>
        <w:rPr>
          <w:rFonts w:ascii="Times New Roman" w:hAnsi="Times New Roman"/>
          <w:sz w:val="24"/>
          <w:szCs w:val="24"/>
          <w:shd w:val="clear" w:color="auto" w:fill="FFFFFF"/>
        </w:rPr>
        <w:t xml:space="preserve"> du Plan mercredi relève des initiatives locales que l’État accompagne.</w:t>
      </w:r>
      <w:r>
        <w:rPr>
          <w:rFonts w:ascii="Arial Unicode MS" w:hAnsi="Arial Unicode MS"/>
          <w:sz w:val="24"/>
          <w:szCs w:val="24"/>
          <w:shd w:val="clear" w:color="auto" w:fill="FFFFFF"/>
        </w:rPr>
        <w:br/>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Une collectivité qui choisit de s’engager dans la dynamique du Plan mercredi sera accompagnée dans l’organisation des activités périscolaires diversifié</w:t>
      </w:r>
      <w:r>
        <w:rPr>
          <w:rFonts w:ascii="Times New Roman" w:hAnsi="Times New Roman"/>
          <w:sz w:val="24"/>
          <w:szCs w:val="24"/>
          <w:shd w:val="clear" w:color="auto" w:fill="FFFFFF"/>
          <w:lang w:val="pt-PT"/>
        </w:rPr>
        <w:t>es de grande qualit</w:t>
      </w:r>
      <w:r>
        <w:rPr>
          <w:rFonts w:ascii="Times New Roman" w:hAnsi="Times New Roman"/>
          <w:sz w:val="24"/>
          <w:szCs w:val="24"/>
          <w:shd w:val="clear" w:color="auto" w:fill="FFFFFF"/>
        </w:rPr>
        <w:t>é.</w:t>
      </w:r>
      <w:r>
        <w:rPr>
          <w:rFonts w:ascii="Arial Unicode MS" w:hAnsi="Arial Unicode MS"/>
          <w:sz w:val="24"/>
          <w:szCs w:val="24"/>
          <w:shd w:val="clear" w:color="auto" w:fill="FFFFFF"/>
        </w:rPr>
        <w:br/>
      </w:r>
    </w:p>
    <w:p w:rsidR="001F20EC" w:rsidRDefault="00545535" w:rsidP="001F20EC">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Le cadre juridique, sécurisé, relève du Code de l’action sociale et des familles, notamment avec le contrôle de l’</w:t>
      </w:r>
      <w:r>
        <w:rPr>
          <w:rFonts w:ascii="Times New Roman" w:hAnsi="Times New Roman"/>
          <w:sz w:val="24"/>
          <w:szCs w:val="24"/>
          <w:shd w:val="clear" w:color="auto" w:fill="FFFFFF"/>
          <w:lang w:val="it-IT"/>
        </w:rPr>
        <w:t>honorabilit</w:t>
      </w:r>
      <w:r>
        <w:rPr>
          <w:rFonts w:ascii="Times New Roman" w:hAnsi="Times New Roman"/>
          <w:sz w:val="24"/>
          <w:szCs w:val="24"/>
          <w:shd w:val="clear" w:color="auto" w:fill="FFFFFF"/>
        </w:rPr>
        <w:t>é des intervenants.</w:t>
      </w:r>
    </w:p>
    <w:p w:rsidR="001A0F6A" w:rsidRPr="001F20EC"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A0F6A" w:rsidRPr="001F20EC" w:rsidRDefault="00545535" w:rsidP="001F20EC">
      <w:pPr>
        <w:pStyle w:val="Pardfaut"/>
        <w:numPr>
          <w:ilvl w:val="0"/>
          <w:numId w:val="16"/>
        </w:numPr>
        <w:rPr>
          <w:rFonts w:ascii="Times New Roman" w:hAnsi="Times New Roman"/>
          <w:sz w:val="24"/>
          <w:szCs w:val="24"/>
          <w:shd w:val="clear" w:color="auto" w:fill="FFFFFF"/>
        </w:rPr>
      </w:pPr>
      <w:r>
        <w:rPr>
          <w:rFonts w:ascii="Times New Roman" w:hAnsi="Times New Roman"/>
          <w:sz w:val="24"/>
          <w:szCs w:val="24"/>
          <w:shd w:val="clear" w:color="auto" w:fill="FFFFFF"/>
        </w:rPr>
        <w:t>Une charte qualité Plan mercredi organise l’accueil du mercredi autour de quatre axes :</w:t>
      </w:r>
      <w:r>
        <w:rPr>
          <w:rFonts w:ascii="Arial Unicode MS" w:hAnsi="Arial Unicode MS"/>
          <w:sz w:val="24"/>
          <w:szCs w:val="24"/>
          <w:shd w:val="clear" w:color="auto" w:fill="FFFFFF"/>
        </w:rPr>
        <w:br/>
      </w:r>
      <w:r>
        <w:rPr>
          <w:rFonts w:ascii="Times New Roman" w:hAnsi="Times New Roman"/>
          <w:sz w:val="24"/>
          <w:szCs w:val="24"/>
          <w:shd w:val="clear" w:color="auto" w:fill="FFFFFF"/>
        </w:rPr>
        <w:t xml:space="preserve">- veiller à </w:t>
      </w:r>
      <w:r>
        <w:rPr>
          <w:rFonts w:ascii="Times New Roman" w:hAnsi="Times New Roman"/>
          <w:sz w:val="24"/>
          <w:szCs w:val="24"/>
          <w:shd w:val="clear" w:color="auto" w:fill="FFFFFF"/>
          <w:lang w:val="it-IT"/>
        </w:rPr>
        <w:t>la compl</w:t>
      </w:r>
      <w:r>
        <w:rPr>
          <w:rFonts w:ascii="Times New Roman" w:hAnsi="Times New Roman"/>
          <w:sz w:val="24"/>
          <w:szCs w:val="24"/>
          <w:shd w:val="clear" w:color="auto" w:fill="FFFFFF"/>
        </w:rPr>
        <w:t>é</w:t>
      </w:r>
      <w:r>
        <w:rPr>
          <w:rFonts w:ascii="Times New Roman" w:hAnsi="Times New Roman"/>
          <w:sz w:val="24"/>
          <w:szCs w:val="24"/>
          <w:shd w:val="clear" w:color="auto" w:fill="FFFFFF"/>
          <w:lang w:val="it-IT"/>
        </w:rPr>
        <w:t>mentarit</w:t>
      </w:r>
      <w:r>
        <w:rPr>
          <w:rFonts w:ascii="Times New Roman" w:hAnsi="Times New Roman"/>
          <w:sz w:val="24"/>
          <w:szCs w:val="24"/>
          <w:shd w:val="clear" w:color="auto" w:fill="FFFFFF"/>
        </w:rPr>
        <w:t>é éducative des temps périscolaires du mercredi avec les temps familiaux et scolaires ;</w:t>
      </w:r>
      <w:r w:rsidRPr="001F20EC">
        <w:rPr>
          <w:rFonts w:ascii="Arial Unicode MS" w:hAnsi="Arial Unicode MS"/>
          <w:sz w:val="24"/>
          <w:szCs w:val="24"/>
          <w:shd w:val="clear" w:color="auto" w:fill="FFFFFF"/>
        </w:rPr>
        <w:br/>
      </w:r>
      <w:r w:rsidRPr="001F20EC">
        <w:rPr>
          <w:rFonts w:ascii="Times New Roman" w:hAnsi="Times New Roman"/>
          <w:sz w:val="24"/>
          <w:szCs w:val="24"/>
          <w:shd w:val="clear" w:color="auto" w:fill="FFFFFF"/>
        </w:rPr>
        <w:t>- assurer l’inclusion et l’</w:t>
      </w:r>
      <w:r w:rsidRPr="001F20EC">
        <w:rPr>
          <w:rFonts w:ascii="Times New Roman" w:hAnsi="Times New Roman"/>
          <w:sz w:val="24"/>
          <w:szCs w:val="24"/>
          <w:shd w:val="clear" w:color="auto" w:fill="FFFFFF"/>
          <w:lang w:val="it-IT"/>
        </w:rPr>
        <w:t>accessibilit</w:t>
      </w:r>
      <w:r w:rsidRPr="001F20EC">
        <w:rPr>
          <w:rFonts w:ascii="Times New Roman" w:hAnsi="Times New Roman"/>
          <w:sz w:val="24"/>
          <w:szCs w:val="24"/>
          <w:shd w:val="clear" w:color="auto" w:fill="FFFFFF"/>
        </w:rPr>
        <w:t>é de tous les enfants souhaitant participer à l’accueil de loisirs, en particulier des enfants en situation de handicap ;</w:t>
      </w:r>
      <w:r w:rsidRPr="001F20EC">
        <w:rPr>
          <w:rFonts w:ascii="Arial Unicode MS" w:hAnsi="Arial Unicode MS"/>
          <w:sz w:val="24"/>
          <w:szCs w:val="24"/>
          <w:shd w:val="clear" w:color="auto" w:fill="FFFFFF"/>
        </w:rPr>
        <w:br/>
      </w:r>
      <w:r w:rsidRPr="001F20EC">
        <w:rPr>
          <w:rFonts w:ascii="Times New Roman" w:hAnsi="Times New Roman"/>
          <w:sz w:val="24"/>
          <w:szCs w:val="24"/>
          <w:shd w:val="clear" w:color="auto" w:fill="FFFFFF"/>
        </w:rPr>
        <w:t>- inscrire les activités périscolaires sur le territoire et en relation avec ses acteurs ;</w:t>
      </w:r>
      <w:r w:rsidRPr="001F20EC">
        <w:rPr>
          <w:rFonts w:ascii="Arial Unicode MS" w:hAnsi="Arial Unicode MS"/>
          <w:sz w:val="24"/>
          <w:szCs w:val="24"/>
          <w:shd w:val="clear" w:color="auto" w:fill="FFFFFF"/>
        </w:rPr>
        <w:br/>
      </w:r>
      <w:r w:rsidRPr="001F20EC">
        <w:rPr>
          <w:rFonts w:ascii="Times New Roman" w:hAnsi="Times New Roman"/>
          <w:sz w:val="24"/>
          <w:szCs w:val="24"/>
          <w:shd w:val="clear" w:color="auto" w:fill="FFFFFF"/>
        </w:rPr>
        <w:t>- proposer des activités riches et variées en y associant des sorties éducatives et en visant une réalisation finale (</w:t>
      </w:r>
      <w:proofErr w:type="spellStart"/>
      <w:r w:rsidRPr="001F20EC">
        <w:rPr>
          <w:rFonts w:ascii="Times New Roman" w:hAnsi="Times New Roman"/>
          <w:sz w:val="24"/>
          <w:szCs w:val="24"/>
          <w:shd w:val="clear" w:color="auto" w:fill="FFFFFF"/>
        </w:rPr>
        <w:t>oeuvre</w:t>
      </w:r>
      <w:proofErr w:type="spellEnd"/>
      <w:r w:rsidRPr="001F20EC">
        <w:rPr>
          <w:rFonts w:ascii="Times New Roman" w:hAnsi="Times New Roman"/>
          <w:sz w:val="24"/>
          <w:szCs w:val="24"/>
          <w:shd w:val="clear" w:color="auto" w:fill="FFFFFF"/>
        </w:rPr>
        <w:t>, spectacle, exposition, tournoi, etc.).</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rPr>
        <w:t>Le Plan mercredi procède d’un effort conjoint de l’État, des organismes sociaux et du secteur associatif pour accompagner les collectivités volontaires.</w:t>
      </w:r>
    </w:p>
    <w:p w:rsidR="001A0F6A" w:rsidRPr="001F20EC"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color w:val="AD1C72"/>
          <w:sz w:val="29"/>
          <w:szCs w:val="29"/>
          <w:shd w:val="clear" w:color="auto" w:fill="FFFFFF"/>
        </w:rPr>
      </w:pPr>
      <w:r>
        <w:rPr>
          <w:rFonts w:ascii="Times New Roman" w:hAnsi="Times New Roman"/>
          <w:b/>
          <w:bCs/>
          <w:color w:val="AD1C72"/>
          <w:sz w:val="29"/>
          <w:szCs w:val="29"/>
          <w:shd w:val="clear" w:color="auto" w:fill="FFFFFF"/>
        </w:rPr>
        <w:t>Les acteurs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jc w:val="both"/>
        <w:rPr>
          <w:rFonts w:ascii="Times New Roman" w:eastAsia="Times New Roman" w:hAnsi="Times New Roman" w:cs="Times New Roman"/>
          <w:b/>
          <w:bCs/>
          <w:sz w:val="26"/>
          <w:szCs w:val="26"/>
          <w:shd w:val="clear" w:color="auto" w:fill="FFFFFF"/>
        </w:rPr>
      </w:pPr>
      <w:r>
        <w:rPr>
          <w:rFonts w:ascii="Times New Roman" w:hAnsi="Times New Roman"/>
          <w:b/>
          <w:bCs/>
          <w:sz w:val="26"/>
          <w:szCs w:val="26"/>
          <w:shd w:val="clear" w:color="auto" w:fill="F3F3F3"/>
        </w:rPr>
        <w:t>L'essentiel</w:t>
      </w:r>
    </w:p>
    <w:p w:rsid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3F3F3"/>
        </w:rPr>
      </w:pPr>
      <w:r>
        <w:rPr>
          <w:rFonts w:ascii="Times New Roman" w:hAnsi="Times New Roman"/>
          <w:sz w:val="24"/>
          <w:szCs w:val="24"/>
          <w:shd w:val="clear" w:color="auto" w:fill="F3F3F3"/>
        </w:rPr>
        <w:t>La commune ou l’établissement public de coopération intercommunale (EPCI) assure la mise en place et la bonne coordination du Plan mercredi.</w:t>
      </w:r>
    </w:p>
    <w:p w:rsidR="001A0F6A" w:rsidRP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3F3F3"/>
        </w:rPr>
      </w:pPr>
      <w:r>
        <w:rPr>
          <w:rFonts w:ascii="Arial Unicode MS" w:hAnsi="Arial Unicode MS"/>
          <w:sz w:val="24"/>
          <w:szCs w:val="24"/>
          <w:shd w:val="clear" w:color="auto" w:fill="FFFFFF"/>
        </w:rPr>
        <w:br/>
      </w:r>
      <w:r>
        <w:rPr>
          <w:rFonts w:ascii="Times New Roman" w:hAnsi="Times New Roman"/>
          <w:sz w:val="24"/>
          <w:szCs w:val="24"/>
          <w:shd w:val="clear" w:color="auto" w:fill="F3F3F3"/>
        </w:rPr>
        <w:t>Cette collectivité locale est accompagnée par les services dé</w:t>
      </w:r>
      <w:r>
        <w:rPr>
          <w:rFonts w:ascii="Times New Roman" w:hAnsi="Times New Roman"/>
          <w:sz w:val="24"/>
          <w:szCs w:val="24"/>
          <w:shd w:val="clear" w:color="auto" w:fill="F3F3F3"/>
          <w:lang w:val="pt-PT"/>
        </w:rPr>
        <w:t>concentr</w:t>
      </w:r>
      <w:proofErr w:type="spellStart"/>
      <w:r>
        <w:rPr>
          <w:rFonts w:ascii="Times New Roman" w:hAnsi="Times New Roman"/>
          <w:sz w:val="24"/>
          <w:szCs w:val="24"/>
          <w:shd w:val="clear" w:color="auto" w:fill="F3F3F3"/>
        </w:rPr>
        <w:t>és</w:t>
      </w:r>
      <w:proofErr w:type="spellEnd"/>
      <w:r>
        <w:rPr>
          <w:rFonts w:ascii="Times New Roman" w:hAnsi="Times New Roman"/>
          <w:sz w:val="24"/>
          <w:szCs w:val="24"/>
          <w:shd w:val="clear" w:color="auto" w:fill="F3F3F3"/>
        </w:rPr>
        <w:t xml:space="preserve"> de l’État pour élaborer son projet éducatif territorial labellisé Plan mercredi, établi sur la base d’une charte de qualité.</w:t>
      </w:r>
      <w:r>
        <w:rPr>
          <w:rFonts w:ascii="Arial Unicode MS" w:hAnsi="Arial Unicode MS"/>
          <w:sz w:val="24"/>
          <w:szCs w:val="24"/>
          <w:shd w:val="clear" w:color="auto" w:fill="FFFFFF"/>
        </w:rPr>
        <w:br/>
      </w:r>
      <w:r>
        <w:rPr>
          <w:rFonts w:ascii="Times New Roman" w:hAnsi="Times New Roman"/>
          <w:sz w:val="24"/>
          <w:szCs w:val="24"/>
          <w:shd w:val="clear" w:color="auto" w:fill="F3F3F3"/>
        </w:rPr>
        <w:t>La commune s’appuie aussi sur le réseau associatif local et les ressources du territoire.</w:t>
      </w:r>
      <w:r>
        <w:rPr>
          <w:rFonts w:ascii="Arial Unicode MS" w:hAnsi="Arial Unicode MS"/>
          <w:sz w:val="24"/>
          <w:szCs w:val="24"/>
          <w:shd w:val="clear" w:color="auto" w:fill="FFFFFF"/>
        </w:rPr>
        <w:br/>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La collectivité territoriale au cœur du projet</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La collectivité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définit une nouvelle génération de projet éducatif territorial, en </w:t>
      </w:r>
      <w:proofErr w:type="spellStart"/>
      <w:r>
        <w:rPr>
          <w:rFonts w:ascii="Times New Roman" w:hAnsi="Times New Roman"/>
          <w:sz w:val="24"/>
          <w:szCs w:val="24"/>
          <w:shd w:val="clear" w:color="auto" w:fill="FFFFFF"/>
        </w:rPr>
        <w:t>complé</w:t>
      </w:r>
      <w:proofErr w:type="spellEnd"/>
      <w:r>
        <w:rPr>
          <w:rFonts w:ascii="Times New Roman" w:hAnsi="Times New Roman"/>
          <w:sz w:val="24"/>
          <w:szCs w:val="24"/>
          <w:shd w:val="clear" w:color="auto" w:fill="FFFFFF"/>
          <w:lang w:val="it-IT"/>
        </w:rPr>
        <w:t>mentarit</w:t>
      </w:r>
      <w:r>
        <w:rPr>
          <w:rFonts w:ascii="Times New Roman" w:hAnsi="Times New Roman"/>
          <w:sz w:val="24"/>
          <w:szCs w:val="24"/>
          <w:shd w:val="clear" w:color="auto" w:fill="FFFFFF"/>
        </w:rPr>
        <w:t>é avec le temps scolaire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propose des activité</w:t>
      </w:r>
      <w:r>
        <w:rPr>
          <w:rFonts w:ascii="Times New Roman" w:hAnsi="Times New Roman"/>
          <w:sz w:val="24"/>
          <w:szCs w:val="24"/>
          <w:shd w:val="clear" w:color="auto" w:fill="FFFFFF"/>
          <w:lang w:val="pt-PT"/>
        </w:rPr>
        <w:t>s de grande qualit</w:t>
      </w:r>
      <w:r>
        <w:rPr>
          <w:rFonts w:ascii="Times New Roman" w:hAnsi="Times New Roman"/>
          <w:sz w:val="24"/>
          <w:szCs w:val="24"/>
          <w:shd w:val="clear" w:color="auto" w:fill="FFFFFF"/>
        </w:rPr>
        <w:t>é, pleinement inscrites dans son territoire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assure la bonne coordination du projet d’accueil du mercredi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veille, dans la mesure du possible, à </w:t>
      </w:r>
      <w:r>
        <w:rPr>
          <w:rFonts w:ascii="Times New Roman" w:hAnsi="Times New Roman"/>
          <w:sz w:val="24"/>
          <w:szCs w:val="24"/>
          <w:shd w:val="clear" w:color="auto" w:fill="FFFFFF"/>
          <w:lang w:val="it-IT"/>
        </w:rPr>
        <w:t>la stabilit</w:t>
      </w:r>
      <w:r>
        <w:rPr>
          <w:rFonts w:ascii="Times New Roman" w:hAnsi="Times New Roman"/>
          <w:sz w:val="24"/>
          <w:szCs w:val="24"/>
          <w:shd w:val="clear" w:color="auto" w:fill="FFFFFF"/>
        </w:rPr>
        <w:t>é de l’équipe d’animation le mercredi et sur l’ensemble des temps de loisirs périscolaires.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9"/>
          <w:szCs w:val="29"/>
          <w:shd w:val="clear" w:color="auto" w:fill="FFFFFF"/>
        </w:rPr>
      </w:pPr>
      <w:r>
        <w:rPr>
          <w:rFonts w:ascii="Times New Roman" w:hAnsi="Times New Roman"/>
          <w:b/>
          <w:bCs/>
          <w:color w:val="AC1C72"/>
          <w:sz w:val="29"/>
          <w:szCs w:val="29"/>
          <w:shd w:val="clear" w:color="auto" w:fill="FFFFFF"/>
        </w:rPr>
        <w:t>Les partenaires de la collectivité</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32" w:line="300" w:lineRule="atLeast"/>
        <w:jc w:val="both"/>
        <w:rPr>
          <w:rFonts w:ascii="Times New Roman" w:eastAsia="Times New Roman" w:hAnsi="Times New Roman" w:cs="Times New Roman"/>
          <w:i/>
          <w:iCs/>
          <w:color w:val="AD1C72"/>
          <w:sz w:val="26"/>
          <w:szCs w:val="26"/>
          <w:shd w:val="clear" w:color="auto" w:fill="FFFFFF"/>
        </w:rPr>
      </w:pPr>
      <w:r>
        <w:rPr>
          <w:rFonts w:ascii="Times New Roman" w:hAnsi="Times New Roman"/>
          <w:i/>
          <w:iCs/>
          <w:color w:val="AD1C72"/>
          <w:sz w:val="26"/>
          <w:szCs w:val="26"/>
          <w:shd w:val="clear" w:color="auto" w:fill="FFFFFF"/>
        </w:rPr>
        <w:t>Les acteurs institutionnels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Les collectivités territoriales s’appuient sur l’expertise des services dé</w:t>
      </w:r>
      <w:r>
        <w:rPr>
          <w:rFonts w:ascii="Times New Roman" w:hAnsi="Times New Roman"/>
          <w:sz w:val="24"/>
          <w:szCs w:val="24"/>
          <w:shd w:val="clear" w:color="auto" w:fill="FFFFFF"/>
          <w:lang w:val="pt-PT"/>
        </w:rPr>
        <w:t>concentr</w:t>
      </w:r>
      <w:proofErr w:type="spellStart"/>
      <w:r>
        <w:rPr>
          <w:rFonts w:ascii="Times New Roman" w:hAnsi="Times New Roman"/>
          <w:sz w:val="24"/>
          <w:szCs w:val="24"/>
          <w:shd w:val="clear" w:color="auto" w:fill="FFFFFF"/>
        </w:rPr>
        <w:t>és</w:t>
      </w:r>
      <w:proofErr w:type="spellEnd"/>
      <w:r>
        <w:rPr>
          <w:rFonts w:ascii="Times New Roman" w:hAnsi="Times New Roman"/>
          <w:sz w:val="24"/>
          <w:szCs w:val="24"/>
          <w:shd w:val="clear" w:color="auto" w:fill="FFFFFF"/>
        </w:rPr>
        <w:t xml:space="preserve"> de l’État dans l’élaboration des Plans mercredi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direction des services départementaux de l’éducation nationale (DSDEN)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direction départementale de la cohésion sociale (DDCS)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direction régionale des affaires culturelles.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Arial Unicode MS" w:hAnsi="Arial Unicode MS"/>
          <w:sz w:val="24"/>
          <w:szCs w:val="24"/>
          <w:shd w:val="clear" w:color="auto" w:fill="FFFFFF"/>
        </w:rPr>
        <w:lastRenderedPageBreak/>
        <w:br/>
      </w:r>
      <w:r>
        <w:rPr>
          <w:rFonts w:ascii="Times New Roman" w:hAnsi="Times New Roman"/>
          <w:sz w:val="24"/>
          <w:szCs w:val="24"/>
          <w:shd w:val="clear" w:color="auto" w:fill="FFFFFF"/>
        </w:rPr>
        <w:t>Le Plan mercredi peut prendre en compte les dispositifs de contractualisation existant dans le domaine culturel (contrat local d’éducation artistique (</w:t>
      </w:r>
      <w:proofErr w:type="spellStart"/>
      <w:r>
        <w:rPr>
          <w:rFonts w:ascii="Times New Roman" w:hAnsi="Times New Roman"/>
          <w:sz w:val="24"/>
          <w:szCs w:val="24"/>
          <w:shd w:val="clear" w:color="auto" w:fill="FFFFFF"/>
        </w:rPr>
        <w:t>Clea</w:t>
      </w:r>
      <w:proofErr w:type="spellEnd"/>
      <w:r>
        <w:rPr>
          <w:rFonts w:ascii="Times New Roman" w:hAnsi="Times New Roman"/>
          <w:sz w:val="24"/>
          <w:szCs w:val="24"/>
          <w:shd w:val="clear" w:color="auto" w:fill="FFFFFF"/>
        </w:rPr>
        <w:t>), projet territorial d’éducation artistique (PTEA), contrat territoire lecture (CTL) et les parcours de découverte multi-activité</w:t>
      </w:r>
      <w:r>
        <w:rPr>
          <w:rFonts w:ascii="Times New Roman" w:hAnsi="Times New Roman"/>
          <w:sz w:val="24"/>
          <w:szCs w:val="24"/>
          <w:shd w:val="clear" w:color="auto" w:fill="FFFFFF"/>
          <w:lang w:val="pt-PT"/>
        </w:rPr>
        <w:t>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32" w:line="300" w:lineRule="atLeast"/>
        <w:jc w:val="both"/>
        <w:rPr>
          <w:rFonts w:ascii="Times New Roman" w:eastAsia="Times New Roman" w:hAnsi="Times New Roman" w:cs="Times New Roman"/>
          <w:i/>
          <w:iCs/>
          <w:color w:val="AD1C72"/>
          <w:sz w:val="26"/>
          <w:szCs w:val="26"/>
          <w:shd w:val="clear" w:color="auto" w:fill="FFFFFF"/>
        </w:rPr>
      </w:pPr>
      <w:r>
        <w:rPr>
          <w:rFonts w:ascii="Times New Roman" w:hAnsi="Times New Roman"/>
          <w:i/>
          <w:iCs/>
          <w:color w:val="AD1C72"/>
          <w:sz w:val="26"/>
          <w:szCs w:val="26"/>
          <w:shd w:val="clear" w:color="auto" w:fill="FFFFFF"/>
        </w:rPr>
        <w:t>Les acteurs associatifs et les opérateurs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Cet accompagnement est complété par le travail de partenariat notamment avec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acteurs culturels (grands opérateurs, écoles de musique, musé</w:t>
      </w:r>
      <w:r w:rsidRPr="001B3738">
        <w:rPr>
          <w:rFonts w:ascii="Times New Roman" w:hAnsi="Times New Roman"/>
          <w:sz w:val="24"/>
          <w:szCs w:val="24"/>
          <w:shd w:val="clear" w:color="auto" w:fill="FFFFFF"/>
        </w:rPr>
        <w:t>es, biblioth</w:t>
      </w:r>
      <w:r>
        <w:rPr>
          <w:rFonts w:ascii="Times New Roman" w:hAnsi="Times New Roman"/>
          <w:sz w:val="24"/>
          <w:szCs w:val="24"/>
          <w:shd w:val="clear" w:color="auto" w:fill="FFFFFF"/>
        </w:rPr>
        <w:t>è</w:t>
      </w:r>
      <w:r w:rsidRPr="001B3738">
        <w:rPr>
          <w:rFonts w:ascii="Times New Roman" w:hAnsi="Times New Roman"/>
          <w:sz w:val="24"/>
          <w:szCs w:val="24"/>
          <w:shd w:val="clear" w:color="auto" w:fill="FFFFFF"/>
        </w:rPr>
        <w:t>ques, th</w:t>
      </w:r>
      <w:r>
        <w:rPr>
          <w:rFonts w:ascii="Times New Roman" w:hAnsi="Times New Roman"/>
          <w:sz w:val="24"/>
          <w:szCs w:val="24"/>
          <w:shd w:val="clear" w:color="auto" w:fill="FFFFFF"/>
        </w:rPr>
        <w:t>éâtres, associations, etc.)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principales fédérations d’éducation populaire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associations sportives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sites naturels (parcs, jardins, fermes pédagogiques).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9"/>
          <w:szCs w:val="29"/>
          <w:shd w:val="clear" w:color="auto" w:fill="FFFFFF"/>
        </w:rPr>
      </w:pPr>
      <w:r>
        <w:rPr>
          <w:rFonts w:ascii="Times New Roman" w:hAnsi="Times New Roman"/>
          <w:b/>
          <w:bCs/>
          <w:color w:val="AC1C72"/>
          <w:sz w:val="29"/>
          <w:szCs w:val="29"/>
          <w:shd w:val="clear" w:color="auto" w:fill="FFFFFF"/>
        </w:rPr>
        <w:t>Signature et labellisation</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Un Plan mercredi est formalisé par la signature conjointe d’une convention entre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 maire ou le président de l’EPCI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 préfet de département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 directeur académique des services de l’éducation nationale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 directeur de la Caf et, le cas échéant, le directeur de la MSA.</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rPr>
        <w:t>Les autres partenaires engagés dans le Plan mercredi, en particulier d’autres collectivités territoriales et des associations, peuvent être signataires.</w:t>
      </w:r>
    </w:p>
    <w:p w:rsidR="001F20EC" w:rsidRDefault="001F20EC"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color w:val="AD1C72"/>
          <w:sz w:val="29"/>
          <w:szCs w:val="29"/>
          <w:shd w:val="clear" w:color="auto" w:fill="FFFFFF"/>
        </w:rPr>
      </w:pPr>
      <w:r>
        <w:rPr>
          <w:rFonts w:ascii="Times New Roman" w:hAnsi="Times New Roman"/>
          <w:b/>
          <w:bCs/>
          <w:color w:val="AD1C72"/>
          <w:sz w:val="29"/>
          <w:szCs w:val="29"/>
          <w:shd w:val="clear" w:color="auto" w:fill="FFFFFF"/>
        </w:rPr>
        <w:t>Des leviers réglementaires, financiers et pédagogiques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jc w:val="both"/>
        <w:rPr>
          <w:rFonts w:ascii="Times New Roman" w:eastAsia="Times New Roman" w:hAnsi="Times New Roman" w:cs="Times New Roman"/>
          <w:b/>
          <w:bCs/>
          <w:sz w:val="26"/>
          <w:szCs w:val="26"/>
          <w:shd w:val="clear" w:color="auto" w:fill="FFFFFF"/>
        </w:rPr>
      </w:pPr>
      <w:r>
        <w:rPr>
          <w:rFonts w:ascii="Times New Roman" w:hAnsi="Times New Roman"/>
          <w:b/>
          <w:bCs/>
          <w:sz w:val="26"/>
          <w:szCs w:val="26"/>
          <w:shd w:val="clear" w:color="auto" w:fill="F3F3F3"/>
        </w:rPr>
        <w:t>L'essentiel</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3F3F3"/>
          <w:lang w:val="it-IT"/>
        </w:rPr>
        <w:t>La possibilit</w:t>
      </w:r>
      <w:r>
        <w:rPr>
          <w:rFonts w:ascii="Times New Roman" w:hAnsi="Times New Roman"/>
          <w:sz w:val="24"/>
          <w:szCs w:val="24"/>
          <w:shd w:val="clear" w:color="auto" w:fill="F3F3F3"/>
        </w:rPr>
        <w:t xml:space="preserve">é d’intégrer les clubs sportifs, les associations et les acteurs culturels locaux à la mise en </w:t>
      </w:r>
      <w:proofErr w:type="spellStart"/>
      <w:r>
        <w:rPr>
          <w:rFonts w:ascii="Times New Roman" w:hAnsi="Times New Roman"/>
          <w:sz w:val="24"/>
          <w:szCs w:val="24"/>
          <w:shd w:val="clear" w:color="auto" w:fill="F3F3F3"/>
        </w:rPr>
        <w:t>oeuvre</w:t>
      </w:r>
      <w:proofErr w:type="spellEnd"/>
      <w:r>
        <w:rPr>
          <w:rFonts w:ascii="Times New Roman" w:hAnsi="Times New Roman"/>
          <w:sz w:val="24"/>
          <w:szCs w:val="24"/>
          <w:shd w:val="clear" w:color="auto" w:fill="F3F3F3"/>
        </w:rPr>
        <w:t xml:space="preserve"> du projet par la reconnaissance de la compétence de leur encadrement est renforcé</w:t>
      </w:r>
      <w:r>
        <w:rPr>
          <w:rFonts w:ascii="Times New Roman" w:hAnsi="Times New Roman"/>
          <w:sz w:val="24"/>
          <w:szCs w:val="24"/>
          <w:shd w:val="clear" w:color="auto" w:fill="F3F3F3"/>
          <w:lang w:val="it-IT"/>
        </w:rPr>
        <w:t>e.</w:t>
      </w:r>
      <w:r>
        <w:rPr>
          <w:rFonts w:ascii="Arial Unicode MS" w:hAnsi="Arial Unicode MS"/>
          <w:sz w:val="24"/>
          <w:szCs w:val="24"/>
          <w:shd w:val="clear" w:color="auto" w:fill="FFFFFF"/>
        </w:rPr>
        <w:br/>
      </w:r>
      <w:r>
        <w:rPr>
          <w:rFonts w:ascii="Times New Roman" w:hAnsi="Times New Roman"/>
          <w:sz w:val="24"/>
          <w:szCs w:val="24"/>
          <w:shd w:val="clear" w:color="auto" w:fill="F3F3F3"/>
        </w:rPr>
        <w:t>Pour les collectivités signataires d’un Plan mercredi, le soutien de la Caisse nationale d’allocations familiales (</w:t>
      </w:r>
      <w:proofErr w:type="spellStart"/>
      <w:r>
        <w:rPr>
          <w:rFonts w:ascii="Times New Roman" w:hAnsi="Times New Roman"/>
          <w:sz w:val="24"/>
          <w:szCs w:val="24"/>
          <w:shd w:val="clear" w:color="auto" w:fill="F3F3F3"/>
        </w:rPr>
        <w:t>Cnaf</w:t>
      </w:r>
      <w:proofErr w:type="spellEnd"/>
      <w:r>
        <w:rPr>
          <w:rFonts w:ascii="Times New Roman" w:hAnsi="Times New Roman"/>
          <w:sz w:val="24"/>
          <w:szCs w:val="24"/>
          <w:shd w:val="clear" w:color="auto" w:fill="F3F3F3"/>
        </w:rPr>
        <w:t>) est doublé.</w:t>
      </w:r>
      <w:r>
        <w:rPr>
          <w:rFonts w:ascii="Arial Unicode MS" w:hAnsi="Arial Unicode MS"/>
          <w:sz w:val="24"/>
          <w:szCs w:val="24"/>
          <w:shd w:val="clear" w:color="auto" w:fill="FFFFFF"/>
        </w:rPr>
        <w:br/>
      </w:r>
      <w:r>
        <w:rPr>
          <w:rFonts w:ascii="Times New Roman" w:hAnsi="Times New Roman"/>
          <w:sz w:val="24"/>
          <w:szCs w:val="24"/>
          <w:shd w:val="clear" w:color="auto" w:fill="F3F3F3"/>
        </w:rPr>
        <w:t>Dès le mois de juillet 2018, le site planmercredi.education.gouv.fr vient en appui aux collectivités qui souhaitent mettre en place</w:t>
      </w:r>
      <w:r>
        <w:rPr>
          <w:rFonts w:ascii="Times New Roman" w:hAnsi="Times New Roman"/>
          <w:sz w:val="24"/>
          <w:szCs w:val="24"/>
          <w:shd w:val="clear" w:color="auto" w:fill="FFFFFF"/>
        </w:rPr>
        <w:t xml:space="preserve"> </w:t>
      </w:r>
      <w:r>
        <w:rPr>
          <w:rFonts w:ascii="Times New Roman" w:hAnsi="Times New Roman"/>
          <w:sz w:val="24"/>
          <w:szCs w:val="24"/>
          <w:shd w:val="clear" w:color="auto" w:fill="F3F3F3"/>
        </w:rPr>
        <w:t>un Plan mercredi avec des informations pratiques, des conseils méthodologiques et des ressources pédagogiques.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Un environnement réglementaire adapté</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Le projet du gouvernement s’articule autour de deux axes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un environnement réglementaire facilitateur avec un périmètre des accueils de loisirs périscolaires et extrascolaires clarifié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un taux d’encadrement adapté pour les accueils périscolaires.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rPr>
        <w:t xml:space="preserve">Les intervenants extérieurs ponctuels (entraîneur de club sportif, professeur du conservatoire, etc.) pourraient désormais être pris en compte dans le calcul du taux </w:t>
      </w:r>
      <w:r>
        <w:rPr>
          <w:rFonts w:ascii="Times New Roman" w:hAnsi="Times New Roman"/>
          <w:b/>
          <w:bCs/>
          <w:sz w:val="24"/>
          <w:szCs w:val="24"/>
          <w:shd w:val="clear" w:color="auto" w:fill="FFFFFF"/>
        </w:rPr>
        <w:lastRenderedPageBreak/>
        <w:t>d’encadrement des accueils de loisirs périscolaires</w:t>
      </w:r>
      <w:r>
        <w:rPr>
          <w:rFonts w:ascii="Times New Roman" w:hAnsi="Times New Roman"/>
          <w:sz w:val="24"/>
          <w:szCs w:val="24"/>
          <w:shd w:val="clear" w:color="auto" w:fill="FFFFFF"/>
        </w:rPr>
        <w:t>. Cela permettrait une plus grande ouverture des accueils de loisirs sur leur environnement culturel et sportif, et donc, de proposer aux enfants des activités plus riches le mercredi.</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Un soutien accru aux collectivités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 xml:space="preserve">La </w:t>
      </w:r>
      <w:proofErr w:type="spellStart"/>
      <w:r>
        <w:rPr>
          <w:rFonts w:ascii="Times New Roman" w:hAnsi="Times New Roman"/>
          <w:b/>
          <w:bCs/>
          <w:sz w:val="24"/>
          <w:szCs w:val="24"/>
          <w:shd w:val="clear" w:color="auto" w:fill="FFFFFF"/>
        </w:rPr>
        <w:t>Cnaf</w:t>
      </w:r>
      <w:proofErr w:type="spellEnd"/>
      <w:r>
        <w:rPr>
          <w:rFonts w:ascii="Times New Roman" w:hAnsi="Times New Roman"/>
          <w:b/>
          <w:bCs/>
          <w:sz w:val="24"/>
          <w:szCs w:val="24"/>
          <w:shd w:val="clear" w:color="auto" w:fill="FFFFFF"/>
        </w:rPr>
        <w:t xml:space="preserve"> finance les dépenses liées à l’accueil des enfants hors temps scolaire</w:t>
      </w:r>
      <w:r>
        <w:rPr>
          <w:rFonts w:ascii="Times New Roman" w:hAnsi="Times New Roman"/>
          <w:sz w:val="24"/>
          <w:szCs w:val="24"/>
          <w:shd w:val="clear" w:color="auto" w:fill="FFFFFF"/>
        </w:rPr>
        <w:t>.</w:t>
      </w:r>
      <w:r>
        <w:rPr>
          <w:rFonts w:ascii="Arial Unicode MS" w:hAnsi="Arial Unicode MS"/>
          <w:sz w:val="24"/>
          <w:szCs w:val="24"/>
          <w:shd w:val="clear" w:color="auto" w:fill="FFFFFF"/>
        </w:rPr>
        <w:br/>
      </w:r>
      <w:r>
        <w:rPr>
          <w:rFonts w:ascii="Times New Roman" w:hAnsi="Times New Roman"/>
          <w:sz w:val="24"/>
          <w:szCs w:val="24"/>
          <w:shd w:val="clear" w:color="auto" w:fill="FFFFFF"/>
        </w:rPr>
        <w:t>La prestation de service ordinaire per</w:t>
      </w:r>
      <w:r>
        <w:rPr>
          <w:rFonts w:ascii="Times New Roman" w:hAnsi="Times New Roman"/>
          <w:sz w:val="24"/>
          <w:szCs w:val="24"/>
          <w:shd w:val="clear" w:color="auto" w:fill="FFFFFF"/>
          <w:lang w:val="pt-PT"/>
        </w:rPr>
        <w:t>ç</w:t>
      </w:r>
      <w:proofErr w:type="spellStart"/>
      <w:r>
        <w:rPr>
          <w:rFonts w:ascii="Times New Roman" w:hAnsi="Times New Roman"/>
          <w:sz w:val="24"/>
          <w:szCs w:val="24"/>
          <w:shd w:val="clear" w:color="auto" w:fill="FFFFFF"/>
        </w:rPr>
        <w:t>ue</w:t>
      </w:r>
      <w:proofErr w:type="spellEnd"/>
      <w:r>
        <w:rPr>
          <w:rFonts w:ascii="Times New Roman" w:hAnsi="Times New Roman"/>
          <w:sz w:val="24"/>
          <w:szCs w:val="24"/>
          <w:shd w:val="clear" w:color="auto" w:fill="FFFFFF"/>
        </w:rPr>
        <w:t xml:space="preserve"> par les collectivités qui organiseront des activités dans le cadre d’un Plan mercredi sera doublée (1 </w:t>
      </w:r>
      <w:r>
        <w:rPr>
          <w:rFonts w:ascii="Times New Roman" w:hAnsi="Times New Roman"/>
          <w:sz w:val="24"/>
          <w:szCs w:val="24"/>
          <w:shd w:val="clear" w:color="auto" w:fill="FFFFFF"/>
          <w:lang w:val="pt-PT"/>
        </w:rPr>
        <w:t xml:space="preserve">€ </w:t>
      </w:r>
      <w:r>
        <w:rPr>
          <w:rFonts w:ascii="Times New Roman" w:hAnsi="Times New Roman"/>
          <w:sz w:val="24"/>
          <w:szCs w:val="24"/>
          <w:shd w:val="clear" w:color="auto" w:fill="FFFFFF"/>
        </w:rPr>
        <w:t xml:space="preserve">par heure et par enfant au lieu de 0,54 </w:t>
      </w:r>
      <w:r>
        <w:rPr>
          <w:rFonts w:ascii="Times New Roman" w:hAnsi="Times New Roman"/>
          <w:sz w:val="24"/>
          <w:szCs w:val="24"/>
          <w:shd w:val="clear" w:color="auto" w:fill="FFFFFF"/>
          <w:lang w:val="pt-PT"/>
        </w:rPr>
        <w:t xml:space="preserve">€ </w:t>
      </w:r>
      <w:r>
        <w:rPr>
          <w:rFonts w:ascii="Times New Roman" w:hAnsi="Times New Roman"/>
          <w:sz w:val="24"/>
          <w:szCs w:val="24"/>
          <w:shd w:val="clear" w:color="auto" w:fill="FFFFFF"/>
        </w:rPr>
        <w:t>par heure actuellement).</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Arial Unicode MS" w:hAnsi="Arial Unicode MS"/>
          <w:sz w:val="24"/>
          <w:szCs w:val="24"/>
          <w:shd w:val="clear" w:color="auto" w:fill="FFFFFF"/>
        </w:rPr>
        <w:br/>
      </w:r>
      <w:r>
        <w:rPr>
          <w:rFonts w:ascii="Times New Roman" w:hAnsi="Times New Roman"/>
          <w:sz w:val="24"/>
          <w:szCs w:val="24"/>
          <w:shd w:val="clear" w:color="auto" w:fill="FFFFFF"/>
        </w:rPr>
        <w:t>L’État intègre le Plan mercredi aux conventions pluriannuelles d’objectifs qui le lient aux fédérations d’éducation populaire et aux associations partenaires de l’É</w:t>
      </w:r>
      <w:r>
        <w:rPr>
          <w:rFonts w:ascii="Times New Roman" w:hAnsi="Times New Roman"/>
          <w:sz w:val="24"/>
          <w:szCs w:val="24"/>
          <w:shd w:val="clear" w:color="auto" w:fill="FFFFFF"/>
          <w:lang w:val="it-IT"/>
        </w:rPr>
        <w:t>cole.</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Un site pour accompagner la mise en œuvre du Plan mercredi</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p>
    <w:p w:rsid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Accessible dès la mi-juillet 2018, le site planmercredi.education.gouv.fr sera dédié aux collectivités souhaitant s’engager dans la mise en </w:t>
      </w:r>
      <w:proofErr w:type="spellStart"/>
      <w:r>
        <w:rPr>
          <w:rFonts w:ascii="Times New Roman" w:hAnsi="Times New Roman"/>
          <w:sz w:val="24"/>
          <w:szCs w:val="24"/>
          <w:shd w:val="clear" w:color="auto" w:fill="FFFFFF"/>
        </w:rPr>
        <w:t>oeuvre</w:t>
      </w:r>
      <w:proofErr w:type="spellEnd"/>
      <w:r>
        <w:rPr>
          <w:rFonts w:ascii="Times New Roman" w:hAnsi="Times New Roman"/>
          <w:sz w:val="24"/>
          <w:szCs w:val="24"/>
          <w:shd w:val="clear" w:color="auto" w:fill="FFFFFF"/>
        </w:rPr>
        <w:t xml:space="preserve"> d’un Plan mercredi.</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Arial Unicode MS" w:hAnsi="Arial Unicode MS"/>
          <w:sz w:val="24"/>
          <w:szCs w:val="24"/>
          <w:shd w:val="clear" w:color="auto" w:fill="FFFFFF"/>
        </w:rPr>
        <w:br/>
      </w:r>
      <w:r>
        <w:rPr>
          <w:rFonts w:ascii="Times New Roman" w:hAnsi="Times New Roman"/>
          <w:sz w:val="24"/>
          <w:szCs w:val="24"/>
          <w:shd w:val="clear" w:color="auto" w:fill="FFFFFF"/>
        </w:rPr>
        <w:t>Celles-ci y trouveront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un rappel du cadre juridique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un récapitulatif des aides financières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des informations pratiques sur la mise en place d’un Plan mercredi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près de 100 fiches pédagogiques con</w:t>
      </w:r>
      <w:r>
        <w:rPr>
          <w:rFonts w:ascii="Times New Roman" w:hAnsi="Times New Roman"/>
          <w:sz w:val="24"/>
          <w:szCs w:val="24"/>
          <w:shd w:val="clear" w:color="auto" w:fill="FFFFFF"/>
          <w:lang w:val="pt-PT"/>
        </w:rPr>
        <w:t>ç</w:t>
      </w:r>
      <w:proofErr w:type="spellStart"/>
      <w:r>
        <w:rPr>
          <w:rFonts w:ascii="Times New Roman" w:hAnsi="Times New Roman"/>
          <w:sz w:val="24"/>
          <w:szCs w:val="24"/>
          <w:shd w:val="clear" w:color="auto" w:fill="FFFFFF"/>
        </w:rPr>
        <w:t>ues</w:t>
      </w:r>
      <w:proofErr w:type="spellEnd"/>
      <w:r>
        <w:rPr>
          <w:rFonts w:ascii="Times New Roman" w:hAnsi="Times New Roman"/>
          <w:sz w:val="24"/>
          <w:szCs w:val="24"/>
          <w:shd w:val="clear" w:color="auto" w:fill="FFFFFF"/>
        </w:rPr>
        <w:t xml:space="preserve"> en partenariat avec les associations d’éducation populaire ;</w:t>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coordonnées des partenaires nationaux et locaux du Plan mercredi.</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color w:val="AD1C72"/>
          <w:sz w:val="29"/>
          <w:szCs w:val="29"/>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color w:val="AD1C72"/>
          <w:sz w:val="29"/>
          <w:szCs w:val="29"/>
          <w:shd w:val="clear" w:color="auto" w:fill="FFFFFF"/>
        </w:rPr>
      </w:pPr>
      <w:r>
        <w:rPr>
          <w:rFonts w:ascii="Times New Roman" w:hAnsi="Times New Roman"/>
          <w:b/>
          <w:bCs/>
          <w:color w:val="AD1C72"/>
          <w:sz w:val="29"/>
          <w:szCs w:val="29"/>
          <w:shd w:val="clear" w:color="auto" w:fill="FFFFFF"/>
        </w:rPr>
        <w:t>Plan mercredi : la charte de qualité</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Dans le cadre du Plan mercredi, les accueils de loisirs du mercredi intégrés dans un projet éducatif territorial doivent être dé</w:t>
      </w:r>
      <w:r>
        <w:rPr>
          <w:rFonts w:ascii="Times New Roman" w:hAnsi="Times New Roman"/>
          <w:sz w:val="24"/>
          <w:szCs w:val="24"/>
          <w:shd w:val="clear" w:color="auto" w:fill="FFFFFF"/>
          <w:lang w:val="pt-PT"/>
        </w:rPr>
        <w:t>clar</w:t>
      </w:r>
      <w:proofErr w:type="spellStart"/>
      <w:r>
        <w:rPr>
          <w:rFonts w:ascii="Times New Roman" w:hAnsi="Times New Roman"/>
          <w:sz w:val="24"/>
          <w:szCs w:val="24"/>
          <w:shd w:val="clear" w:color="auto" w:fill="FFFFFF"/>
        </w:rPr>
        <w:t>és</w:t>
      </w:r>
      <w:proofErr w:type="spellEnd"/>
      <w:r>
        <w:rPr>
          <w:rFonts w:ascii="Times New Roman" w:hAnsi="Times New Roman"/>
          <w:sz w:val="24"/>
          <w:szCs w:val="24"/>
          <w:shd w:val="clear" w:color="auto" w:fill="FFFFFF"/>
        </w:rPr>
        <w:t xml:space="preserve"> comme accueils collectifs de mineurs à la direction départementale de la cohésion sociale et de la protection des populations (DDCS/PP) du département o</w:t>
      </w:r>
      <w:r>
        <w:rPr>
          <w:rFonts w:ascii="Times New Roman" w:hAnsi="Times New Roman"/>
          <w:sz w:val="24"/>
          <w:szCs w:val="24"/>
          <w:shd w:val="clear" w:color="auto" w:fill="FFFFFF"/>
          <w:lang w:val="it-IT"/>
        </w:rPr>
        <w:t xml:space="preserve">ù </w:t>
      </w:r>
      <w:r>
        <w:rPr>
          <w:rFonts w:ascii="Times New Roman" w:hAnsi="Times New Roman"/>
          <w:sz w:val="24"/>
          <w:szCs w:val="24"/>
          <w:shd w:val="clear" w:color="auto" w:fill="FFFFFF"/>
        </w:rPr>
        <w:t>ils sont organisés. Leur projet doit répondre aux critères suivants :</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 xml:space="preserve">Définition et </w:t>
      </w:r>
      <w:r>
        <w:rPr>
          <w:rFonts w:ascii="Times New Roman" w:hAnsi="Times New Roman"/>
          <w:i/>
          <w:iCs/>
          <w:color w:val="AB1F79"/>
          <w:sz w:val="24"/>
          <w:szCs w:val="24"/>
          <w:shd w:val="clear" w:color="auto" w:fill="FFFFFF"/>
        </w:rPr>
        <w:t xml:space="preserve">place des projets éducatifs et pédagogiques périscolaires mis en </w:t>
      </w:r>
      <w:proofErr w:type="spellStart"/>
      <w:r>
        <w:rPr>
          <w:rFonts w:ascii="Times New Roman" w:hAnsi="Times New Roman"/>
          <w:i/>
          <w:iCs/>
          <w:color w:val="AB1F79"/>
          <w:sz w:val="24"/>
          <w:szCs w:val="24"/>
          <w:shd w:val="clear" w:color="auto" w:fill="FFFFFF"/>
        </w:rPr>
        <w:t>oeuvre</w:t>
      </w:r>
      <w:proofErr w:type="spellEnd"/>
      <w:r>
        <w:rPr>
          <w:rFonts w:ascii="Times New Roman" w:hAnsi="Times New Roman"/>
          <w:i/>
          <w:iCs/>
          <w:color w:val="AB1F79"/>
          <w:sz w:val="24"/>
          <w:szCs w:val="24"/>
          <w:shd w:val="clear" w:color="auto" w:fill="FFFFFF"/>
        </w:rPr>
        <w:t xml:space="preserve"> les mercredis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Le projet de l’accueil périscolaire du mercredi est intégré dans le projet éducatif territorial et figure en annexe de ce dernier. L’élaboration d’un seul projet pour l’ensemble des accueils périscolaires, incluant tous les jours ouvrés de la semaine, est </w:t>
      </w:r>
      <w:proofErr w:type="spellStart"/>
      <w:r>
        <w:rPr>
          <w:rFonts w:ascii="Times New Roman" w:hAnsi="Times New Roman"/>
          <w:sz w:val="24"/>
          <w:szCs w:val="24"/>
          <w:shd w:val="clear" w:color="auto" w:fill="FFFFFF"/>
        </w:rPr>
        <w:t>préfé</w:t>
      </w:r>
      <w:proofErr w:type="spellEnd"/>
      <w:r>
        <w:rPr>
          <w:rFonts w:ascii="Times New Roman" w:hAnsi="Times New Roman"/>
          <w:sz w:val="24"/>
          <w:szCs w:val="24"/>
          <w:shd w:val="clear" w:color="auto" w:fill="FFFFFF"/>
          <w:lang w:val="it-IT"/>
        </w:rPr>
        <w:t>rable.</w:t>
      </w:r>
      <w:r>
        <w:rPr>
          <w:rFonts w:ascii="Arial Unicode MS" w:hAnsi="Arial Unicode MS"/>
          <w:sz w:val="24"/>
          <w:szCs w:val="24"/>
          <w:shd w:val="clear" w:color="auto" w:fill="FFFFFF"/>
        </w:rPr>
        <w:br/>
      </w:r>
      <w:r>
        <w:rPr>
          <w:rFonts w:ascii="Arial Unicode MS" w:hAnsi="Arial Unicode MS"/>
          <w:sz w:val="24"/>
          <w:szCs w:val="24"/>
          <w:shd w:val="clear" w:color="auto" w:fill="FFFFFF"/>
        </w:rPr>
        <w:br/>
      </w: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Le projet tient compte de la place du mercredi comme un temps de relâche dans la semaine </w:t>
      </w:r>
      <w:r>
        <w:rPr>
          <w:rFonts w:ascii="Times New Roman" w:hAnsi="Times New Roman"/>
          <w:sz w:val="24"/>
          <w:szCs w:val="24"/>
          <w:shd w:val="clear" w:color="auto" w:fill="FFFFFF"/>
          <w:lang w:val="it-IT"/>
        </w:rPr>
        <w:t>: la sp</w:t>
      </w:r>
      <w:r>
        <w:rPr>
          <w:rFonts w:ascii="Times New Roman" w:hAnsi="Times New Roman"/>
          <w:sz w:val="24"/>
          <w:szCs w:val="24"/>
          <w:shd w:val="clear" w:color="auto" w:fill="FFFFFF"/>
        </w:rPr>
        <w:t>é</w:t>
      </w:r>
      <w:r>
        <w:rPr>
          <w:rFonts w:ascii="Times New Roman" w:hAnsi="Times New Roman"/>
          <w:sz w:val="24"/>
          <w:szCs w:val="24"/>
          <w:shd w:val="clear" w:color="auto" w:fill="FFFFFF"/>
          <w:lang w:val="it-IT"/>
        </w:rPr>
        <w:t>cificit</w:t>
      </w:r>
      <w:r>
        <w:rPr>
          <w:rFonts w:ascii="Times New Roman" w:hAnsi="Times New Roman"/>
          <w:sz w:val="24"/>
          <w:szCs w:val="24"/>
          <w:shd w:val="clear" w:color="auto" w:fill="FFFFFF"/>
        </w:rPr>
        <w:t>é du mercredi est bien présente dans le projet qui veille aux rythmes de vie des enfants, à leurs envies et à leur fatigue.</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La collectivité assure la bonne coordination du projet de l’accueil du mercredi avec le projet éducatif territorial et veille, dans la mesure du possible, à </w:t>
      </w:r>
      <w:r>
        <w:rPr>
          <w:rFonts w:ascii="Times New Roman" w:hAnsi="Times New Roman"/>
          <w:sz w:val="24"/>
          <w:szCs w:val="24"/>
          <w:shd w:val="clear" w:color="auto" w:fill="FFFFFF"/>
          <w:lang w:val="it-IT"/>
        </w:rPr>
        <w:t>la stabilit</w:t>
      </w:r>
      <w:r>
        <w:rPr>
          <w:rFonts w:ascii="Times New Roman" w:hAnsi="Times New Roman"/>
          <w:sz w:val="24"/>
          <w:szCs w:val="24"/>
          <w:shd w:val="clear" w:color="auto" w:fill="FFFFFF"/>
        </w:rPr>
        <w:t>é et la permanence de l’équipe le mercredi ainsi que sur l’ensemble des temps de loisirs périscolaires.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i/>
          <w:iCs/>
          <w:color w:val="AC1C72"/>
          <w:sz w:val="24"/>
          <w:szCs w:val="24"/>
          <w:shd w:val="clear" w:color="auto" w:fill="FFFFFF"/>
        </w:rPr>
      </w:pPr>
      <w:r>
        <w:rPr>
          <w:rFonts w:ascii="Times New Roman" w:hAnsi="Times New Roman"/>
          <w:i/>
          <w:iCs/>
          <w:color w:val="AC1C72"/>
          <w:sz w:val="24"/>
          <w:szCs w:val="24"/>
          <w:shd w:val="clear" w:color="auto" w:fill="FFFFFF"/>
        </w:rPr>
        <w:t xml:space="preserve">Dans les projets périscolaires mis en </w:t>
      </w:r>
      <w:proofErr w:type="spellStart"/>
      <w:r>
        <w:rPr>
          <w:rFonts w:ascii="Times New Roman" w:hAnsi="Times New Roman"/>
          <w:i/>
          <w:iCs/>
          <w:color w:val="AC1C72"/>
          <w:sz w:val="24"/>
          <w:szCs w:val="24"/>
          <w:shd w:val="clear" w:color="auto" w:fill="FFFFFF"/>
        </w:rPr>
        <w:t>oeuvre</w:t>
      </w:r>
      <w:proofErr w:type="spellEnd"/>
      <w:r>
        <w:rPr>
          <w:rFonts w:ascii="Times New Roman" w:hAnsi="Times New Roman"/>
          <w:i/>
          <w:iCs/>
          <w:color w:val="AC1C72"/>
          <w:sz w:val="24"/>
          <w:szCs w:val="24"/>
          <w:shd w:val="clear" w:color="auto" w:fill="FFFFFF"/>
        </w:rPr>
        <w:t xml:space="preserve"> les mercredis seront recherchés :</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color w:val="AC1C72"/>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20" w:lineRule="atLeast"/>
        <w:jc w:val="both"/>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lang w:val="it-IT"/>
        </w:rPr>
        <w:t>La compl</w:t>
      </w:r>
      <w:r>
        <w:rPr>
          <w:rFonts w:ascii="Times New Roman" w:hAnsi="Times New Roman"/>
          <w:b/>
          <w:bCs/>
          <w:sz w:val="24"/>
          <w:szCs w:val="24"/>
          <w:shd w:val="clear" w:color="auto" w:fill="FFFFFF"/>
        </w:rPr>
        <w:t>é</w:t>
      </w:r>
      <w:r>
        <w:rPr>
          <w:rFonts w:ascii="Times New Roman" w:hAnsi="Times New Roman"/>
          <w:b/>
          <w:bCs/>
          <w:sz w:val="24"/>
          <w:szCs w:val="24"/>
          <w:shd w:val="clear" w:color="auto" w:fill="FFFFFF"/>
          <w:lang w:val="it-IT"/>
        </w:rPr>
        <w:t>mentarit</w:t>
      </w:r>
      <w:r>
        <w:rPr>
          <w:rFonts w:ascii="Times New Roman" w:hAnsi="Times New Roman"/>
          <w:b/>
          <w:bCs/>
          <w:sz w:val="24"/>
          <w:szCs w:val="24"/>
          <w:shd w:val="clear" w:color="auto" w:fill="FFFFFF"/>
        </w:rPr>
        <w:t>é et la cohérence éducatives des différents temps de l’enfant</w:t>
      </w: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Mise en cohérence du (ou des) projet(s) d’école et du projet pédagogique de l’accueil de loisirs.</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Déclinaison des parcours éducatifs sur les temps scolaires et périscolaires.</w:t>
      </w:r>
      <w:r>
        <w:rPr>
          <w:rFonts w:ascii="Arial Unicode MS" w:hAnsi="Arial Unicode MS"/>
          <w:sz w:val="24"/>
          <w:szCs w:val="24"/>
          <w:shd w:val="clear" w:color="auto" w:fill="FFFFFF"/>
        </w:rPr>
        <w:br/>
      </w:r>
    </w:p>
    <w:p w:rsidR="001F20EC" w:rsidRP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Collaboration équipe enseignante/équipe d’animation (notamment lien inter-directions), présentation du projet pédagogique périscolaire de l’année au conseil d’é</w:t>
      </w:r>
      <w:r>
        <w:rPr>
          <w:rFonts w:ascii="Times New Roman" w:hAnsi="Times New Roman"/>
          <w:sz w:val="24"/>
          <w:szCs w:val="24"/>
          <w:shd w:val="clear" w:color="auto" w:fill="FFFFFF"/>
          <w:lang w:val="it-IT"/>
        </w:rPr>
        <w:t>cole, pr</w:t>
      </w:r>
      <w:proofErr w:type="spellStart"/>
      <w:r>
        <w:rPr>
          <w:rFonts w:ascii="Times New Roman" w:hAnsi="Times New Roman"/>
          <w:sz w:val="24"/>
          <w:szCs w:val="24"/>
          <w:shd w:val="clear" w:color="auto" w:fill="FFFFFF"/>
        </w:rPr>
        <w:t>ésentation</w:t>
      </w:r>
      <w:proofErr w:type="spellEnd"/>
      <w:r>
        <w:rPr>
          <w:rFonts w:ascii="Times New Roman" w:hAnsi="Times New Roman"/>
          <w:sz w:val="24"/>
          <w:szCs w:val="24"/>
          <w:shd w:val="clear" w:color="auto" w:fill="FFFFFF"/>
        </w:rPr>
        <w:t xml:space="preserve"> du projet d’é</w:t>
      </w:r>
      <w:r>
        <w:rPr>
          <w:rFonts w:ascii="Times New Roman" w:hAnsi="Times New Roman"/>
          <w:sz w:val="24"/>
          <w:szCs w:val="24"/>
          <w:shd w:val="clear" w:color="auto" w:fill="FFFFFF"/>
          <w:lang w:val="it-IT"/>
        </w:rPr>
        <w:t xml:space="preserve">cole </w:t>
      </w:r>
      <w:r>
        <w:rPr>
          <w:rFonts w:ascii="Times New Roman" w:hAnsi="Times New Roman"/>
          <w:sz w:val="24"/>
          <w:szCs w:val="24"/>
          <w:shd w:val="clear" w:color="auto" w:fill="FFFFFF"/>
        </w:rPr>
        <w:t>à l’équipe d’</w:t>
      </w:r>
      <w:r>
        <w:rPr>
          <w:rFonts w:ascii="Times New Roman" w:hAnsi="Times New Roman"/>
          <w:sz w:val="24"/>
          <w:szCs w:val="24"/>
          <w:shd w:val="clear" w:color="auto" w:fill="FFFFFF"/>
          <w:lang w:val="it-IT"/>
        </w:rPr>
        <w:t>animation.</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Mutualisation des locaux, du maté</w:t>
      </w:r>
      <w:r>
        <w:rPr>
          <w:rFonts w:ascii="Times New Roman" w:hAnsi="Times New Roman"/>
          <w:sz w:val="24"/>
          <w:szCs w:val="24"/>
          <w:shd w:val="clear" w:color="auto" w:fill="FFFFFF"/>
          <w:lang w:val="es-ES_tradnl"/>
        </w:rPr>
        <w:t>riel p</w:t>
      </w:r>
      <w:proofErr w:type="spellStart"/>
      <w:r>
        <w:rPr>
          <w:rFonts w:ascii="Times New Roman" w:hAnsi="Times New Roman"/>
          <w:sz w:val="24"/>
          <w:szCs w:val="24"/>
          <w:shd w:val="clear" w:color="auto" w:fill="FFFFFF"/>
        </w:rPr>
        <w:t>édagogique</w:t>
      </w:r>
      <w:proofErr w:type="spellEnd"/>
      <w:r>
        <w:rPr>
          <w:rFonts w:ascii="Times New Roman" w:hAnsi="Times New Roman"/>
          <w:sz w:val="24"/>
          <w:szCs w:val="24"/>
          <w:shd w:val="clear" w:color="auto" w:fill="FFFFFF"/>
        </w:rPr>
        <w:t xml:space="preserve"> grâce à une charte d’utilisation et d’</w:t>
      </w:r>
      <w:r>
        <w:rPr>
          <w:rFonts w:ascii="Times New Roman" w:hAnsi="Times New Roman"/>
          <w:sz w:val="24"/>
          <w:szCs w:val="24"/>
          <w:shd w:val="clear" w:color="auto" w:fill="FFFFFF"/>
          <w:lang w:val="it-IT"/>
        </w:rPr>
        <w:t>occupation.</w:t>
      </w:r>
      <w:r>
        <w:rPr>
          <w:rFonts w:ascii="Arial Unicode MS" w:hAnsi="Arial Unicode MS"/>
          <w:sz w:val="24"/>
          <w:szCs w:val="24"/>
          <w:shd w:val="clear" w:color="auto" w:fill="FFFFFF"/>
        </w:rPr>
        <w:br/>
      </w: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Intégration de l’équipe d’animation aux différentes instances de pilotage du projet éducatif territorial (comité, commission, etc.).</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20" w:lineRule="atLeast"/>
        <w:jc w:val="both"/>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rPr>
        <w:t>L’accueil de tous les publics (enfants et leurs familles)</w:t>
      </w: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Inclusion des enfants en situation de handicap (assurer la continuité de l’encadrement des enfants en situation de handicap par les AESH, apporter les aménagements nécessaires, concevoir des activités accessibles).</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F20EC" w:rsidRP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Développement de la mixité </w:t>
      </w:r>
      <w:r>
        <w:rPr>
          <w:rFonts w:ascii="Times New Roman" w:hAnsi="Times New Roman"/>
          <w:sz w:val="24"/>
          <w:szCs w:val="24"/>
          <w:shd w:val="clear" w:color="auto" w:fill="FFFFFF"/>
          <w:lang w:val="it-IT"/>
        </w:rPr>
        <w:t>sociale.</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shd w:val="clear" w:color="auto" w:fill="FFFFFF"/>
        </w:rPr>
      </w:pPr>
    </w:p>
    <w:p w:rsidR="001F20EC" w:rsidRDefault="00545535" w:rsidP="001F20EC">
      <w:pPr>
        <w:pStyle w:val="Pardfaut"/>
        <w:numPr>
          <w:ilvl w:val="0"/>
          <w:numId w:val="16"/>
        </w:numPr>
        <w:jc w:val="both"/>
        <w:rPr>
          <w:rFonts w:ascii="Times New Roman" w:hAnsi="Times New Roman"/>
          <w:sz w:val="24"/>
          <w:szCs w:val="24"/>
          <w:shd w:val="clear" w:color="auto" w:fill="FFFFFF"/>
          <w:lang w:val="it-IT"/>
        </w:rPr>
      </w:pPr>
      <w:r>
        <w:rPr>
          <w:rFonts w:ascii="Times New Roman" w:hAnsi="Times New Roman"/>
          <w:sz w:val="24"/>
          <w:szCs w:val="24"/>
          <w:shd w:val="clear" w:color="auto" w:fill="FFFFFF"/>
          <w:lang w:val="it-IT"/>
        </w:rPr>
        <w:t>Gratuit</w:t>
      </w:r>
      <w:r>
        <w:rPr>
          <w:rFonts w:ascii="Times New Roman" w:hAnsi="Times New Roman"/>
          <w:sz w:val="24"/>
          <w:szCs w:val="24"/>
          <w:shd w:val="clear" w:color="auto" w:fill="FFFFFF"/>
        </w:rPr>
        <w:t>é ou tarification progressive.</w:t>
      </w:r>
    </w:p>
    <w:p w:rsidR="001A0F6A" w:rsidRPr="001F20EC"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shd w:val="clear" w:color="auto" w:fill="FFFFFF"/>
          <w:lang w:val="it-IT"/>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Mise en place d’une politique d’information des familles, notamment sur le site Internet de la collectivité (fonctionnement de l’accueil, tarification, règlement intérieur, programme d’</w:t>
      </w:r>
      <w:r w:rsidRPr="00894926">
        <w:rPr>
          <w:rFonts w:ascii="Times New Roman" w:hAnsi="Times New Roman"/>
          <w:sz w:val="24"/>
          <w:szCs w:val="24"/>
          <w:shd w:val="clear" w:color="auto" w:fill="FFFFFF"/>
        </w:rPr>
        <w:t>activit</w:t>
      </w:r>
      <w:r>
        <w:rPr>
          <w:rFonts w:ascii="Times New Roman" w:hAnsi="Times New Roman"/>
          <w:sz w:val="24"/>
          <w:szCs w:val="24"/>
          <w:shd w:val="clear" w:color="auto" w:fill="FFFFFF"/>
        </w:rPr>
        <w:t>és et des sorties).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Mise en valeur de la richesse des territoires</w:t>
      </w: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Découverte du territoire, des institutions, de l’environnement naturel, du patrimoine historique et culturel, notamment par l’organisation de sorties.</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Construction de partenariats avec les établissements culturels (bibliothèques, musées, conservatoires, etc.), les associations d’éducation populaire, sportives et culturelles, les sites naturels (parcs, jardins et fermes pédagogiques).</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shd w:val="clear" w:color="auto" w:fill="FFFFFF"/>
        </w:rPr>
      </w:pP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Implication des habitants dans les projets pédagogiques (intervention ponctuelle des parents, des bénévoles, des agents territoriaux, etc.).</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Rôle pivot de l’accueil dans l’organisation des loisirs des enfants </w:t>
      </w:r>
      <w:r>
        <w:rPr>
          <w:rFonts w:ascii="Times New Roman" w:hAnsi="Times New Roman"/>
          <w:sz w:val="24"/>
          <w:szCs w:val="24"/>
          <w:shd w:val="clear" w:color="auto" w:fill="FFFFFF"/>
          <w:lang w:val="it-IT"/>
        </w:rPr>
        <w:t xml:space="preserve">: il </w:t>
      </w:r>
      <w:r>
        <w:rPr>
          <w:rFonts w:ascii="Times New Roman" w:hAnsi="Times New Roman"/>
          <w:sz w:val="24"/>
          <w:szCs w:val="24"/>
          <w:shd w:val="clear" w:color="auto" w:fill="FFFFFF"/>
        </w:rPr>
        <w:t>établit des liens avec d’autres structures socioculturelles et sportives.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20" w:lineRule="atLeast"/>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Le développement d’</w:t>
      </w:r>
      <w:r w:rsidRPr="00894926">
        <w:rPr>
          <w:rFonts w:ascii="Times New Roman" w:hAnsi="Times New Roman"/>
          <w:b/>
          <w:bCs/>
          <w:sz w:val="24"/>
          <w:szCs w:val="24"/>
          <w:shd w:val="clear" w:color="auto" w:fill="FFFFFF"/>
        </w:rPr>
        <w:t>activit</w:t>
      </w:r>
      <w:r>
        <w:rPr>
          <w:rFonts w:ascii="Times New Roman" w:hAnsi="Times New Roman"/>
          <w:b/>
          <w:bCs/>
          <w:sz w:val="24"/>
          <w:szCs w:val="24"/>
          <w:shd w:val="clear" w:color="auto" w:fill="FFFFFF"/>
        </w:rPr>
        <w:t>és éducatives de qualité</w:t>
      </w: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activités sont con</w:t>
      </w:r>
      <w:r>
        <w:rPr>
          <w:rFonts w:ascii="Times New Roman" w:hAnsi="Times New Roman"/>
          <w:sz w:val="24"/>
          <w:szCs w:val="24"/>
          <w:shd w:val="clear" w:color="auto" w:fill="FFFFFF"/>
          <w:lang w:val="pt-PT"/>
        </w:rPr>
        <w:t>ç</w:t>
      </w:r>
      <w:proofErr w:type="spellStart"/>
      <w:r>
        <w:rPr>
          <w:rFonts w:ascii="Times New Roman" w:hAnsi="Times New Roman"/>
          <w:sz w:val="24"/>
          <w:szCs w:val="24"/>
          <w:shd w:val="clear" w:color="auto" w:fill="FFFFFF"/>
        </w:rPr>
        <w:t>ues</w:t>
      </w:r>
      <w:proofErr w:type="spellEnd"/>
      <w:r>
        <w:rPr>
          <w:rFonts w:ascii="Times New Roman" w:hAnsi="Times New Roman"/>
          <w:sz w:val="24"/>
          <w:szCs w:val="24"/>
          <w:shd w:val="clear" w:color="auto" w:fill="FFFFFF"/>
        </w:rPr>
        <w:t xml:space="preserve"> dans une logique de loisirs et de découverte et relè</w:t>
      </w:r>
      <w:r w:rsidRPr="00894926">
        <w:rPr>
          <w:rFonts w:ascii="Times New Roman" w:hAnsi="Times New Roman"/>
          <w:sz w:val="24"/>
          <w:szCs w:val="24"/>
          <w:shd w:val="clear" w:color="auto" w:fill="FFFFFF"/>
        </w:rPr>
        <w:t>vent de th</w:t>
      </w:r>
      <w:r>
        <w:rPr>
          <w:rFonts w:ascii="Times New Roman" w:hAnsi="Times New Roman"/>
          <w:sz w:val="24"/>
          <w:szCs w:val="24"/>
          <w:shd w:val="clear" w:color="auto" w:fill="FFFFFF"/>
        </w:rPr>
        <w:t>ématiques diversifiées (culturelles, artistiques, manuelles, environnementales, numériques, citoyennes et sportives). Elles reposent sur une approche ludique, récréative et créatrice, et sont ponctuées de sorties.</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shd w:val="clear" w:color="auto" w:fill="FFFFFF"/>
        </w:rPr>
      </w:pP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activités sont au service du projet et s’inscrivent dans la durée en harmonie avec les autres temps de la journée de l’enfant (accueil, repas, vie collective, temps libres, transitions, etc.). Elles sont é</w:t>
      </w:r>
      <w:r w:rsidRPr="00894926">
        <w:rPr>
          <w:rFonts w:ascii="Times New Roman" w:hAnsi="Times New Roman"/>
          <w:sz w:val="24"/>
          <w:szCs w:val="24"/>
          <w:shd w:val="clear" w:color="auto" w:fill="FFFFFF"/>
        </w:rPr>
        <w:t>labor</w:t>
      </w:r>
      <w:r>
        <w:rPr>
          <w:rFonts w:ascii="Times New Roman" w:hAnsi="Times New Roman"/>
          <w:sz w:val="24"/>
          <w:szCs w:val="24"/>
          <w:shd w:val="clear" w:color="auto" w:fill="FFFFFF"/>
        </w:rPr>
        <w:t>ées en relation avec le socle commun de la culture, des compétences et des connaissances.</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shd w:val="clear" w:color="auto" w:fill="FFFFFF"/>
        </w:rPr>
      </w:pPr>
    </w:p>
    <w:p w:rsidR="001F20EC"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La participation aux activités est fondée sur le principe de libre choix de l’enfant, selon ses aspirations, ses attentes et ses besoins, exprimés par sa famille.</w:t>
      </w:r>
    </w:p>
    <w:p w:rsidR="001A0F6A" w:rsidRDefault="001A0F6A" w:rsidP="001F20EC">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shd w:val="clear" w:color="auto" w:fill="FFFFFF"/>
        </w:rPr>
      </w:pPr>
    </w:p>
    <w:p w:rsidR="001A0F6A" w:rsidRDefault="00545535" w:rsidP="00DD6288">
      <w:pPr>
        <w:pStyle w:val="Pardfaut"/>
        <w:numPr>
          <w:ilvl w:val="0"/>
          <w:numId w:val="16"/>
        </w:numPr>
        <w:jc w:val="both"/>
        <w:rPr>
          <w:rFonts w:ascii="Times New Roman" w:hAnsi="Times New Roman"/>
          <w:sz w:val="24"/>
          <w:szCs w:val="24"/>
          <w:shd w:val="clear" w:color="auto" w:fill="FFFFFF"/>
        </w:rPr>
      </w:pPr>
      <w:r>
        <w:rPr>
          <w:rFonts w:ascii="Times New Roman" w:hAnsi="Times New Roman"/>
          <w:sz w:val="24"/>
          <w:szCs w:val="24"/>
          <w:shd w:val="clear" w:color="auto" w:fill="FFFFFF"/>
        </w:rPr>
        <w:t>Les activités sont le plus souvent organisées en cycle, dans une logique de parcours, de manière à respecter une certaine progressivité pédagogique, et aboutissent régulièrement à une réalisation finale selon la nature de l’</w:t>
      </w:r>
      <w:r w:rsidRPr="00894926">
        <w:rPr>
          <w:rFonts w:ascii="Times New Roman" w:hAnsi="Times New Roman"/>
          <w:sz w:val="24"/>
          <w:szCs w:val="24"/>
          <w:shd w:val="clear" w:color="auto" w:fill="FFFFFF"/>
        </w:rPr>
        <w:t>activit</w:t>
      </w:r>
      <w:r>
        <w:rPr>
          <w:rFonts w:ascii="Times New Roman" w:hAnsi="Times New Roman"/>
          <w:sz w:val="24"/>
          <w:szCs w:val="24"/>
          <w:shd w:val="clear" w:color="auto" w:fill="FFFFFF"/>
        </w:rPr>
        <w:t>é (spectacle, objet, jeu, livre, tournoi, œuvre artistique, etc.).</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shd w:val="clear" w:color="auto" w:fill="FFFFFF"/>
        </w:rPr>
      </w:pPr>
    </w:p>
    <w:p w:rsid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Times New Roman" w:hAnsi="Times New Roman"/>
          <w:sz w:val="24"/>
          <w:szCs w:val="24"/>
          <w:shd w:val="clear" w:color="auto" w:fill="FFFFFF"/>
          <w:lang w:val="it-IT"/>
        </w:rPr>
        <w:t>La d</w:t>
      </w:r>
      <w:proofErr w:type="spellStart"/>
      <w:r>
        <w:rPr>
          <w:rFonts w:ascii="Times New Roman" w:hAnsi="Times New Roman"/>
          <w:sz w:val="24"/>
          <w:szCs w:val="24"/>
          <w:shd w:val="clear" w:color="auto" w:fill="FFFFFF"/>
        </w:rPr>
        <w:t>éclaration</w:t>
      </w:r>
      <w:proofErr w:type="spellEnd"/>
      <w:r>
        <w:rPr>
          <w:rFonts w:ascii="Times New Roman" w:hAnsi="Times New Roman"/>
          <w:sz w:val="24"/>
          <w:szCs w:val="24"/>
          <w:shd w:val="clear" w:color="auto" w:fill="FFFFFF"/>
        </w:rPr>
        <w:t xml:space="preserve"> de l’accueil de loisirs périscolaire à la DDCS/PP du département o</w:t>
      </w:r>
      <w:r>
        <w:rPr>
          <w:rFonts w:ascii="Times New Roman" w:hAnsi="Times New Roman"/>
          <w:sz w:val="24"/>
          <w:szCs w:val="24"/>
          <w:shd w:val="clear" w:color="auto" w:fill="FFFFFF"/>
          <w:lang w:val="it-IT"/>
        </w:rPr>
        <w:t xml:space="preserve">ù </w:t>
      </w:r>
      <w:r>
        <w:rPr>
          <w:rFonts w:ascii="Times New Roman" w:hAnsi="Times New Roman"/>
          <w:sz w:val="24"/>
          <w:szCs w:val="24"/>
          <w:shd w:val="clear" w:color="auto" w:fill="FFFFFF"/>
        </w:rPr>
        <w:t>il se déroule, implique une vérification systématique de l’</w:t>
      </w:r>
      <w:r>
        <w:rPr>
          <w:rFonts w:ascii="Times New Roman" w:hAnsi="Times New Roman"/>
          <w:sz w:val="24"/>
          <w:szCs w:val="24"/>
          <w:shd w:val="clear" w:color="auto" w:fill="FFFFFF"/>
          <w:lang w:val="it-IT"/>
        </w:rPr>
        <w:t>honorabilit</w:t>
      </w:r>
      <w:r>
        <w:rPr>
          <w:rFonts w:ascii="Times New Roman" w:hAnsi="Times New Roman"/>
          <w:sz w:val="24"/>
          <w:szCs w:val="24"/>
          <w:shd w:val="clear" w:color="auto" w:fill="FFFFFF"/>
        </w:rPr>
        <w:t>é de tous les intervenants ainsi qu’un contrôle régulier de l’accueil par les agents de l’État.</w:t>
      </w:r>
    </w:p>
    <w:p w:rsid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Arial Unicode MS" w:hAnsi="Arial Unicode MS"/>
          <w:sz w:val="24"/>
          <w:szCs w:val="24"/>
          <w:shd w:val="clear" w:color="auto" w:fill="FFFFFF"/>
        </w:rPr>
        <w:br/>
      </w:r>
      <w:r>
        <w:rPr>
          <w:rFonts w:ascii="Times New Roman" w:hAnsi="Times New Roman"/>
          <w:sz w:val="24"/>
          <w:szCs w:val="24"/>
          <w:shd w:val="clear" w:color="auto" w:fill="FFFFFF"/>
        </w:rPr>
        <w:t>Le projet éducatif territorial, dans lequel est intégré le projet pédagogique de l’accueil du mercredi, est formalisé par la signature conjointe d’une convention entre le maire ou le président de l’établissement public de coopération intercommunal (EPCI), le préfet de département et le directeur académique des services de l’éducation nationale (</w:t>
      </w:r>
      <w:proofErr w:type="spellStart"/>
      <w:r>
        <w:rPr>
          <w:rFonts w:ascii="Times New Roman" w:hAnsi="Times New Roman"/>
          <w:sz w:val="24"/>
          <w:szCs w:val="24"/>
          <w:shd w:val="clear" w:color="auto" w:fill="FFFFFF"/>
        </w:rPr>
        <w:t>Dasen</w:t>
      </w:r>
      <w:proofErr w:type="spellEnd"/>
      <w:r>
        <w:rPr>
          <w:rFonts w:ascii="Times New Roman" w:hAnsi="Times New Roman"/>
          <w:sz w:val="24"/>
          <w:szCs w:val="24"/>
          <w:shd w:val="clear" w:color="auto" w:fill="FFFFFF"/>
        </w:rPr>
        <w:t>). Ce cadre contractuel permet l’évaluation initiale des critères qualitatifs nécessaires à la validation du projet. Le suivi du projet éducatif territorial par les services de l’État et les Caf constitue une garantie de la bonne application de ces critères. Le projet éducatif territorial pourra être dénoncé si la collectivité signataire n’honore pas les engagements pris sur la base des critères listés ci-dessus.</w:t>
      </w:r>
    </w:p>
    <w:p w:rsidR="001A0F6A" w:rsidRPr="001F20EC"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sz w:val="24"/>
          <w:szCs w:val="24"/>
          <w:shd w:val="clear" w:color="auto" w:fill="FFFFFF"/>
        </w:rPr>
      </w:pPr>
      <w:r>
        <w:rPr>
          <w:rFonts w:ascii="Arial Unicode MS" w:hAnsi="Arial Unicode MS"/>
          <w:sz w:val="24"/>
          <w:szCs w:val="24"/>
          <w:shd w:val="clear" w:color="auto" w:fill="FFFFFF"/>
        </w:rPr>
        <w:br/>
      </w:r>
      <w:r>
        <w:rPr>
          <w:rFonts w:ascii="Times New Roman" w:hAnsi="Times New Roman"/>
          <w:sz w:val="24"/>
          <w:szCs w:val="24"/>
          <w:shd w:val="clear" w:color="auto" w:fill="FFFFFF"/>
        </w:rPr>
        <w:t>Au moment de l’examen des projets éducatifs territoriaux, les services de l’État et les Caf tiendront compte de l’</w:t>
      </w:r>
      <w:proofErr w:type="spellStart"/>
      <w:r>
        <w:rPr>
          <w:rFonts w:ascii="Times New Roman" w:hAnsi="Times New Roman"/>
          <w:sz w:val="24"/>
          <w:szCs w:val="24"/>
          <w:shd w:val="clear" w:color="auto" w:fill="FFFFFF"/>
        </w:rPr>
        <w:t>anté</w:t>
      </w:r>
      <w:proofErr w:type="spellEnd"/>
      <w:r>
        <w:rPr>
          <w:rFonts w:ascii="Times New Roman" w:hAnsi="Times New Roman"/>
          <w:sz w:val="24"/>
          <w:szCs w:val="24"/>
          <w:shd w:val="clear" w:color="auto" w:fill="FFFFFF"/>
          <w:lang w:val="it-IT"/>
        </w:rPr>
        <w:t>riorit</w:t>
      </w:r>
      <w:r>
        <w:rPr>
          <w:rFonts w:ascii="Times New Roman" w:hAnsi="Times New Roman"/>
          <w:sz w:val="24"/>
          <w:szCs w:val="24"/>
          <w:shd w:val="clear" w:color="auto" w:fill="FFFFFF"/>
        </w:rPr>
        <w:t>é de la collectivité en matière d’organisation d’accueils de loisirs et de politiques éducatives locales, de ses ressources humaines et financières et de ses particularités sociogéographiques (degrés d’isolement et d’enclavement notamment) pour adapter le niveau d’exigence à la situation locale. Dans une logique d’accompagnement vers une dé</w:t>
      </w:r>
      <w:r>
        <w:rPr>
          <w:rFonts w:ascii="Times New Roman" w:hAnsi="Times New Roman"/>
          <w:sz w:val="24"/>
          <w:szCs w:val="24"/>
          <w:shd w:val="clear" w:color="auto" w:fill="FFFFFF"/>
          <w:lang w:val="it-IT"/>
        </w:rPr>
        <w:t>marche qualit</w:t>
      </w:r>
      <w:r>
        <w:rPr>
          <w:rFonts w:ascii="Times New Roman" w:hAnsi="Times New Roman"/>
          <w:sz w:val="24"/>
          <w:szCs w:val="24"/>
          <w:shd w:val="clear" w:color="auto" w:fill="FFFFFF"/>
        </w:rPr>
        <w:t>é, la satisfaction aux critères mentionnés ci-dessus pourra ê</w:t>
      </w:r>
      <w:r>
        <w:rPr>
          <w:rFonts w:ascii="Times New Roman" w:hAnsi="Times New Roman"/>
          <w:sz w:val="24"/>
          <w:szCs w:val="24"/>
          <w:shd w:val="clear" w:color="auto" w:fill="FFFFFF"/>
          <w:lang w:val="it-IT"/>
        </w:rPr>
        <w:t>tre appr</w:t>
      </w:r>
      <w:proofErr w:type="spellStart"/>
      <w:r>
        <w:rPr>
          <w:rFonts w:ascii="Times New Roman" w:hAnsi="Times New Roman"/>
          <w:sz w:val="24"/>
          <w:szCs w:val="24"/>
          <w:shd w:val="clear" w:color="auto" w:fill="FFFFFF"/>
        </w:rPr>
        <w:t>éciée</w:t>
      </w:r>
      <w:proofErr w:type="spellEnd"/>
      <w:r>
        <w:rPr>
          <w:rFonts w:ascii="Times New Roman" w:hAnsi="Times New Roman"/>
          <w:sz w:val="24"/>
          <w:szCs w:val="24"/>
          <w:shd w:val="clear" w:color="auto" w:fill="FFFFFF"/>
        </w:rPr>
        <w:t xml:space="preserve"> de manière graduelle et progressive sur le modèle : "atteint/partiellement atteint/non atteint". Cette lecture permettra de définir des objectifs avec les collectivités en fonction des possibles améliorations à apporter au moment de la validation du projet.</w:t>
      </w:r>
      <w:r>
        <w:rPr>
          <w:rFonts w:ascii="Times New Roman" w:hAnsi="Times New Roman"/>
          <w:b/>
          <w:bCs/>
          <w:sz w:val="24"/>
          <w:szCs w:val="24"/>
          <w:shd w:val="clear" w:color="auto" w:fill="FFFFFF"/>
        </w:rPr>
        <w:t xml:space="preserve"> Il ne s’agit pas </w:t>
      </w:r>
      <w:r>
        <w:rPr>
          <w:rFonts w:ascii="Times New Roman" w:hAnsi="Times New Roman"/>
          <w:b/>
          <w:bCs/>
          <w:sz w:val="24"/>
          <w:szCs w:val="24"/>
          <w:shd w:val="clear" w:color="auto" w:fill="FFFFFF"/>
        </w:rPr>
        <w:lastRenderedPageBreak/>
        <w:t>nécessairement, pour les porteurs de projets, de répondre d’emblée et pleinement à tous les critères mais de tendre vers leur satisfaction globale à court ou moyen terme.</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Style w:val="Titrerou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AB1F79"/>
          <w:sz w:val="29"/>
          <w:szCs w:val="29"/>
        </w:rPr>
      </w:pPr>
      <w:r>
        <w:rPr>
          <w:rFonts w:ascii="Times New Roman" w:hAnsi="Times New Roman"/>
          <w:color w:val="AB1F79"/>
          <w:sz w:val="29"/>
          <w:szCs w:val="29"/>
        </w:rPr>
        <w:t>Organisation générale des temps scolaire et périscolaire à Saint-Pabu</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rPr>
      </w:pPr>
      <w:r>
        <w:rPr>
          <w:rFonts w:ascii="Times New Roman" w:hAnsi="Times New Roman"/>
        </w:rPr>
        <w:t xml:space="preserve">L’organisation du temps scolaire (OTS) des deux écoles primaires de la commune de Saint-Pabu est depuis la rentrée 2018-2019 sur quatre jours. Le </w:t>
      </w:r>
      <w:proofErr w:type="spellStart"/>
      <w:r>
        <w:rPr>
          <w:rFonts w:ascii="Times New Roman" w:hAnsi="Times New Roman"/>
        </w:rPr>
        <w:t>PEdT</w:t>
      </w:r>
      <w:proofErr w:type="spellEnd"/>
      <w:r>
        <w:rPr>
          <w:rFonts w:ascii="Times New Roman" w:hAnsi="Times New Roman"/>
        </w:rPr>
        <w:t xml:space="preserve"> élaboré sur une OTS comprenant cinq matinées, depuis quatre ans (TAP à l’école de l’Aber Benoît), est devenu caduc, il convient donc de le renouveler.</w:t>
      </w:r>
    </w:p>
    <w:p w:rsidR="001A0F6A" w:rsidRDefault="001A0F6A" w:rsidP="00DD6288">
      <w:pPr>
        <w:jc w:val="both"/>
        <w:rPr>
          <w:rFonts w:ascii="Times New Roman" w:eastAsia="Times New Roman" w:hAnsi="Times New Roman" w:cs="Times New Roman"/>
        </w:rPr>
      </w:pPr>
    </w:p>
    <w:p w:rsidR="001F20EC" w:rsidRDefault="001F20EC" w:rsidP="00DD6288">
      <w:pPr>
        <w:jc w:val="both"/>
        <w:rPr>
          <w:rFonts w:ascii="Times New Roman" w:eastAsia="Times New Roman" w:hAnsi="Times New Roman" w:cs="Times New Roman"/>
        </w:rPr>
      </w:pPr>
    </w:p>
    <w:p w:rsidR="001A0F6A" w:rsidRDefault="00545535" w:rsidP="00DD6288">
      <w:pPr>
        <w:jc w:val="both"/>
        <w:rPr>
          <w:rFonts w:ascii="Times New Roman" w:hAnsi="Times New Roman"/>
          <w:b/>
          <w:bCs/>
        </w:rPr>
      </w:pPr>
      <w:r>
        <w:rPr>
          <w:rFonts w:ascii="Times New Roman" w:hAnsi="Times New Roman"/>
          <w:b/>
          <w:bCs/>
        </w:rPr>
        <w:t xml:space="preserve">Un nouveau </w:t>
      </w:r>
      <w:proofErr w:type="spellStart"/>
      <w:r>
        <w:rPr>
          <w:rFonts w:ascii="Times New Roman" w:hAnsi="Times New Roman"/>
          <w:b/>
          <w:bCs/>
        </w:rPr>
        <w:t>PEdT</w:t>
      </w:r>
      <w:proofErr w:type="spellEnd"/>
      <w:r>
        <w:rPr>
          <w:rFonts w:ascii="Times New Roman" w:hAnsi="Times New Roman"/>
          <w:b/>
          <w:bCs/>
        </w:rPr>
        <w:t xml:space="preserve"> à définir : méthode de mise en </w:t>
      </w:r>
      <w:r w:rsidR="001F20EC">
        <w:rPr>
          <w:rFonts w:ascii="Times New Roman" w:hAnsi="Times New Roman"/>
          <w:b/>
          <w:bCs/>
        </w:rPr>
        <w:t>œuvre</w:t>
      </w:r>
    </w:p>
    <w:p w:rsidR="001F20EC" w:rsidRDefault="001F20EC" w:rsidP="00DD6288">
      <w:pPr>
        <w:jc w:val="both"/>
        <w:rPr>
          <w:rFonts w:ascii="Times New Roman" w:eastAsia="Times New Roman" w:hAnsi="Times New Roman" w:cs="Times New Roman"/>
          <w:b/>
          <w:bCs/>
        </w:rPr>
      </w:pP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color w:val="AB1F79"/>
        </w:rPr>
      </w:pPr>
      <w:r>
        <w:rPr>
          <w:rFonts w:ascii="Times New Roman" w:hAnsi="Times New Roman"/>
          <w:b/>
          <w:bCs/>
          <w:color w:val="AB1F79"/>
        </w:rPr>
        <w:t>1ère étape : Concertation et diagnostic</w:t>
      </w:r>
    </w:p>
    <w:p w:rsidR="001A0F6A" w:rsidRDefault="00545535" w:rsidP="00DD6288">
      <w:pPr>
        <w:numPr>
          <w:ilvl w:val="0"/>
          <w:numId w:val="17"/>
        </w:numPr>
        <w:jc w:val="both"/>
        <w:rPr>
          <w:rFonts w:ascii="Times New Roman" w:hAnsi="Times New Roman"/>
        </w:rPr>
      </w:pPr>
      <w:r>
        <w:rPr>
          <w:rFonts w:ascii="Times New Roman" w:hAnsi="Times New Roman"/>
        </w:rPr>
        <w:t xml:space="preserve">Réunion d’un comité de pilotage avec les acteurs locaux pour présenter les orientations du nouveau </w:t>
      </w:r>
      <w:proofErr w:type="spellStart"/>
      <w:r>
        <w:rPr>
          <w:rFonts w:ascii="Times New Roman" w:hAnsi="Times New Roman"/>
        </w:rPr>
        <w:t>PEdT</w:t>
      </w:r>
      <w:proofErr w:type="spellEnd"/>
      <w:r>
        <w:rPr>
          <w:rFonts w:ascii="Times New Roman" w:hAnsi="Times New Roman"/>
        </w:rPr>
        <w:t xml:space="preserve"> incluant le Plan mercredi.</w:t>
      </w:r>
    </w:p>
    <w:p w:rsidR="001F20EC" w:rsidRDefault="001F20EC" w:rsidP="001F20EC">
      <w:pPr>
        <w:ind w:left="175"/>
        <w:jc w:val="both"/>
        <w:rPr>
          <w:rFonts w:ascii="Times New Roman" w:hAnsi="Times New Roman"/>
        </w:rPr>
      </w:pP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color w:val="AB1F79"/>
        </w:rPr>
      </w:pPr>
      <w:r>
        <w:rPr>
          <w:rFonts w:ascii="Times New Roman" w:hAnsi="Times New Roman"/>
          <w:b/>
          <w:bCs/>
          <w:color w:val="AB1F79"/>
        </w:rPr>
        <w:t>2ème étape : Élaboration du projet</w:t>
      </w:r>
    </w:p>
    <w:p w:rsidR="001A0F6A" w:rsidRDefault="00545535" w:rsidP="00DD6288">
      <w:pPr>
        <w:numPr>
          <w:ilvl w:val="0"/>
          <w:numId w:val="17"/>
        </w:numPr>
        <w:jc w:val="both"/>
        <w:rPr>
          <w:rFonts w:ascii="Times New Roman" w:hAnsi="Times New Roman"/>
        </w:rPr>
      </w:pPr>
      <w:r>
        <w:rPr>
          <w:rFonts w:ascii="Times New Roman" w:hAnsi="Times New Roman"/>
        </w:rPr>
        <w:t>Rédaction d’un nouveau projet adapté collectivement à la nouvelle organisation des temps scolaire et périscolaire (notamment en prévoyant un programme d’activités éducatives le mercredi dans le cadre d’un accueil collectif de mineurs (ACM - ALSH) répondant à la charte qualité « Plan mercredi ».</w:t>
      </w:r>
    </w:p>
    <w:p w:rsidR="001A0F6A" w:rsidRDefault="001A0F6A" w:rsidP="00DD6288">
      <w:pPr>
        <w:jc w:val="both"/>
        <w:rPr>
          <w:rFonts w:ascii="Times New Roman" w:eastAsia="Times New Roman" w:hAnsi="Times New Roman" w:cs="Times New Roman"/>
        </w:rPr>
      </w:pPr>
    </w:p>
    <w:p w:rsidR="001F20EC" w:rsidRDefault="001F20EC"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color w:val="AB1F79"/>
        </w:rPr>
      </w:pPr>
      <w:r>
        <w:rPr>
          <w:rFonts w:ascii="Times New Roman" w:hAnsi="Times New Roman"/>
          <w:b/>
          <w:bCs/>
          <w:color w:val="AB1F79"/>
        </w:rPr>
        <w:t>3ème étape : Formalisation du projet</w:t>
      </w:r>
    </w:p>
    <w:p w:rsidR="001A0F6A" w:rsidRDefault="00545535" w:rsidP="00DD6288">
      <w:pPr>
        <w:jc w:val="both"/>
        <w:rPr>
          <w:rFonts w:ascii="Times New Roman" w:hAnsi="Times New Roman"/>
        </w:rPr>
      </w:pPr>
      <w:r>
        <w:rPr>
          <w:rFonts w:ascii="Times New Roman" w:hAnsi="Times New Roman"/>
        </w:rPr>
        <w:t xml:space="preserve">- Échanges avec les services de l’État en vue de présenter le nouveau </w:t>
      </w:r>
      <w:proofErr w:type="spellStart"/>
      <w:r>
        <w:rPr>
          <w:rFonts w:ascii="Times New Roman" w:hAnsi="Times New Roman"/>
        </w:rPr>
        <w:t>PEdT</w:t>
      </w:r>
      <w:proofErr w:type="spellEnd"/>
      <w:r>
        <w:rPr>
          <w:rFonts w:ascii="Times New Roman" w:hAnsi="Times New Roman"/>
        </w:rPr>
        <w:t xml:space="preserve"> incluant l’accueil de loisirs périscolaire du mercredi et signature de la convention « Plan mercredi » valant engagement de respecter la charte qualité.</w:t>
      </w:r>
    </w:p>
    <w:p w:rsidR="001F20EC" w:rsidRDefault="001F20EC"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color w:val="AB1F79"/>
        </w:rPr>
      </w:pPr>
      <w:r>
        <w:rPr>
          <w:rFonts w:ascii="Times New Roman" w:hAnsi="Times New Roman"/>
          <w:b/>
          <w:bCs/>
          <w:color w:val="AB1F79"/>
        </w:rPr>
        <w:t>4ème étape : Valorisation du projet</w:t>
      </w:r>
    </w:p>
    <w:p w:rsidR="001A0F6A" w:rsidRDefault="00545535" w:rsidP="00DD6288">
      <w:pPr>
        <w:jc w:val="both"/>
        <w:rPr>
          <w:rFonts w:ascii="Times New Roman" w:eastAsia="Times New Roman" w:hAnsi="Times New Roman" w:cs="Times New Roman"/>
        </w:rPr>
      </w:pPr>
      <w:r>
        <w:rPr>
          <w:rFonts w:ascii="Times New Roman" w:hAnsi="Times New Roman"/>
        </w:rPr>
        <w:t>- Après la signature des conventions, obtention du label Plan mercredi et diffusion du Plan mercredi et information de tous les membres de communauté éducative.</w:t>
      </w:r>
    </w:p>
    <w:p w:rsidR="001A0F6A" w:rsidRDefault="001A0F6A" w:rsidP="00DD6288">
      <w:pPr>
        <w:jc w:val="both"/>
        <w:rPr>
          <w:rFonts w:ascii="Times New Roman" w:eastAsia="Times New Roman" w:hAnsi="Times New Roman" w:cs="Times New Roman"/>
          <w:b/>
          <w:bCs/>
          <w:color w:val="AB1F79"/>
        </w:rPr>
      </w:pPr>
    </w:p>
    <w:p w:rsidR="001F20EC" w:rsidRDefault="001F20EC" w:rsidP="00DD6288">
      <w:pPr>
        <w:jc w:val="both"/>
        <w:rPr>
          <w:rFonts w:ascii="Times New Roman" w:eastAsia="Times New Roman" w:hAnsi="Times New Roman" w:cs="Times New Roman"/>
          <w:b/>
          <w:bCs/>
          <w:color w:val="AB1F79"/>
        </w:rPr>
      </w:pPr>
    </w:p>
    <w:p w:rsidR="001A0F6A" w:rsidRDefault="001A0F6A" w:rsidP="00DD6288">
      <w:pPr>
        <w:jc w:val="both"/>
        <w:rPr>
          <w:rFonts w:ascii="Times New Roman" w:eastAsia="Times New Roman" w:hAnsi="Times New Roman" w:cs="Times New Roman"/>
          <w:b/>
          <w:bCs/>
          <w:color w:val="AB1F79"/>
        </w:rPr>
      </w:pPr>
    </w:p>
    <w:p w:rsidR="001A0F6A" w:rsidRDefault="00545535" w:rsidP="00DD6288">
      <w:pPr>
        <w:jc w:val="both"/>
        <w:rPr>
          <w:rFonts w:ascii="Times New Roman" w:hAnsi="Times New Roman"/>
          <w:b/>
          <w:bCs/>
        </w:rPr>
      </w:pPr>
      <w:r>
        <w:rPr>
          <w:rFonts w:ascii="Times New Roman" w:hAnsi="Times New Roman"/>
          <w:b/>
          <w:bCs/>
        </w:rPr>
        <w:t>Les mercredis scolaires de l’ALSH : un temps périscolaire</w:t>
      </w:r>
    </w:p>
    <w:p w:rsidR="001F20EC" w:rsidRDefault="001F20EC" w:rsidP="00DD6288">
      <w:pPr>
        <w:jc w:val="both"/>
        <w:rPr>
          <w:rFonts w:ascii="Times New Roman" w:eastAsia="Times New Roman" w:hAnsi="Times New Roman" w:cs="Times New Roman"/>
          <w:b/>
          <w:bCs/>
        </w:rPr>
      </w:pP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hAnsi="Times New Roman"/>
        </w:rPr>
      </w:pPr>
      <w:r>
        <w:rPr>
          <w:rFonts w:ascii="Times New Roman" w:hAnsi="Times New Roman"/>
        </w:rPr>
        <w:t xml:space="preserve">Conformément à la charte qualité du Plan mercredi et aux objectifs fixés dans le cadre du nouveau </w:t>
      </w:r>
      <w:proofErr w:type="spellStart"/>
      <w:r>
        <w:rPr>
          <w:rFonts w:ascii="Times New Roman" w:hAnsi="Times New Roman"/>
        </w:rPr>
        <w:t>PEdT</w:t>
      </w:r>
      <w:proofErr w:type="spellEnd"/>
      <w:r>
        <w:rPr>
          <w:rFonts w:ascii="Times New Roman" w:hAnsi="Times New Roman"/>
        </w:rPr>
        <w:t xml:space="preserve">, l’ALSH du mercredi est, depuis la rentrée scolaire 2018-2019, déclaré auprès des services de la DDCS en temps d’accueil périscolaire. Le temps extrascolaire désignant désormais les seules périodes de vacances scolaires. </w:t>
      </w:r>
    </w:p>
    <w:p w:rsidR="003456F5" w:rsidRDefault="003456F5" w:rsidP="00DD6288">
      <w:pPr>
        <w:jc w:val="both"/>
        <w:rPr>
          <w:rFonts w:ascii="Times New Roman" w:eastAsia="Times New Roman" w:hAnsi="Times New Roman" w:cs="Times New Roman"/>
        </w:rPr>
      </w:pPr>
    </w:p>
    <w:p w:rsidR="003456F5" w:rsidRDefault="003456F5" w:rsidP="00DD6288">
      <w:pPr>
        <w:jc w:val="both"/>
        <w:rPr>
          <w:rFonts w:ascii="Times New Roman" w:eastAsia="Times New Roman" w:hAnsi="Times New Roman" w:cs="Times New Roman"/>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CellMar>
          <w:left w:w="0" w:type="dxa"/>
          <w:right w:w="0" w:type="dxa"/>
        </w:tblCellMar>
        <w:tblLook w:val="04A0" w:firstRow="1" w:lastRow="0" w:firstColumn="1" w:lastColumn="0" w:noHBand="0" w:noVBand="1"/>
      </w:tblPr>
      <w:tblGrid>
        <w:gridCol w:w="2772"/>
        <w:gridCol w:w="1265"/>
        <w:gridCol w:w="1272"/>
        <w:gridCol w:w="1222"/>
        <w:gridCol w:w="1254"/>
        <w:gridCol w:w="1331"/>
      </w:tblGrid>
      <w:tr w:rsidR="00A90AF3" w:rsidTr="00A90AF3">
        <w:trPr>
          <w:trHeight w:val="279"/>
          <w:tblHeader/>
        </w:trPr>
        <w:tc>
          <w:tcPr>
            <w:tcW w:w="0" w:type="auto"/>
            <w:gridSpan w:val="6"/>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90AF3" w:rsidRPr="00A90AF3" w:rsidRDefault="00A90AF3" w:rsidP="00A90AF3">
            <w:pPr>
              <w:pStyle w:val="Styledetableau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rPr>
            </w:pPr>
            <w:r w:rsidRPr="00A90AF3">
              <w:rPr>
                <w:rFonts w:asciiTheme="majorHAnsi" w:hAnsiTheme="majorHAnsi"/>
              </w:rPr>
              <w:lastRenderedPageBreak/>
              <w:t>ORGANISATION TEMPS SCOLAIRE / PERISCOLAIRE Ecole de l’Aber Benoît 2018 - 2019</w:t>
            </w:r>
          </w:p>
        </w:tc>
      </w:tr>
      <w:tr w:rsidR="00A90AF3" w:rsidTr="00A90AF3">
        <w:tblPrEx>
          <w:shd w:val="clear" w:color="auto" w:fill="auto"/>
        </w:tblPrEx>
        <w:trPr>
          <w:trHeight w:val="279"/>
        </w:trPr>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0E10A1" w:rsidRDefault="00A90AF3" w:rsidP="00A90AF3">
            <w:pPr>
              <w:jc w:val="both"/>
              <w:rPr>
                <w:rFonts w:ascii="Times New Roman" w:hAnsi="Times New Roman"/>
              </w:rPr>
            </w:pP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LUNDI</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MARDI</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s>
              <w:jc w:val="center"/>
              <w:rPr>
                <w:rFonts w:asciiTheme="majorHAnsi" w:hAnsiTheme="majorHAnsi" w:cs="Times New Roman"/>
              </w:rPr>
            </w:pPr>
            <w:r w:rsidRPr="00A90AF3">
              <w:rPr>
                <w:rFonts w:asciiTheme="majorHAnsi" w:hAnsiTheme="majorHAnsi" w:cs="Times New Roman"/>
              </w:rPr>
              <w:t>MERCREDI</w:t>
            </w:r>
          </w:p>
        </w:tc>
        <w:tc>
          <w:tcPr>
            <w:tcW w:w="125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JEUDI</w:t>
            </w:r>
          </w:p>
        </w:tc>
        <w:tc>
          <w:tcPr>
            <w:tcW w:w="13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VENDREDI</w:t>
            </w:r>
          </w:p>
        </w:tc>
      </w:tr>
      <w:tr w:rsidR="00A90AF3" w:rsidTr="00A90AF3">
        <w:tblPrEx>
          <w:shd w:val="clear" w:color="auto" w:fill="auto"/>
        </w:tblPrEx>
        <w:trPr>
          <w:trHeight w:val="279"/>
        </w:trPr>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0E10A1" w:rsidRDefault="00A90AF3" w:rsidP="00A90AF3">
            <w:pPr>
              <w:jc w:val="both"/>
              <w:rPr>
                <w:rFonts w:ascii="Times New Roman" w:hAnsi="Times New Roman"/>
              </w:rPr>
            </w:pPr>
            <w:r w:rsidRPr="000E10A1">
              <w:rPr>
                <w:rFonts w:ascii="Times New Roman" w:hAnsi="Times New Roman"/>
              </w:rPr>
              <w:t>ACCUEIL PERISCOLAIRE</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7h00 -8h45</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7h00 -8h45</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s>
              <w:jc w:val="center"/>
              <w:rPr>
                <w:rFonts w:asciiTheme="majorHAnsi" w:hAnsiTheme="majorHAnsi" w:cs="Times New Roman"/>
              </w:rPr>
            </w:pPr>
            <w:r w:rsidRPr="00A90AF3">
              <w:rPr>
                <w:rFonts w:asciiTheme="majorHAnsi" w:hAnsiTheme="majorHAnsi" w:cs="Times New Roman"/>
              </w:rPr>
              <w:t>7h15 – 9h00</w:t>
            </w:r>
          </w:p>
        </w:tc>
        <w:tc>
          <w:tcPr>
            <w:tcW w:w="125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7h00 -8h45</w:t>
            </w:r>
          </w:p>
        </w:tc>
        <w:tc>
          <w:tcPr>
            <w:tcW w:w="13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7h00 -8h45</w:t>
            </w:r>
          </w:p>
        </w:tc>
      </w:tr>
      <w:tr w:rsidR="00A90AF3" w:rsidTr="00A90AF3">
        <w:tblPrEx>
          <w:shd w:val="clear" w:color="auto" w:fill="auto"/>
        </w:tblPrEx>
        <w:trPr>
          <w:trHeight w:val="456"/>
        </w:trPr>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Default="00A90AF3" w:rsidP="00A90AF3">
            <w:pPr>
              <w:pStyle w:val="Styledetableau2"/>
              <w:tabs>
                <w:tab w:val="left" w:pos="720"/>
                <w:tab w:val="left" w:pos="1440"/>
              </w:tabs>
              <w:jc w:val="both"/>
            </w:pPr>
            <w:r>
              <w:t>ENSEIGNEMENT</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8h50 - 11h50 </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8h50 - 11h50 </w:t>
            </w:r>
          </w:p>
          <w:p w:rsidR="00A90AF3" w:rsidRPr="00A90AF3" w:rsidRDefault="00A90AF3" w:rsidP="00A90AF3">
            <w:pPr>
              <w:pStyle w:val="Styledetableau2"/>
              <w:tabs>
                <w:tab w:val="left" w:pos="720"/>
                <w:tab w:val="left" w:pos="1440"/>
              </w:tabs>
              <w:jc w:val="center"/>
              <w:rPr>
                <w:rFonts w:asciiTheme="majorHAnsi" w:hAnsiTheme="majorHAnsi" w:cs="Times New Roman"/>
              </w:rPr>
            </w:pP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90AF3" w:rsidRPr="00A90AF3" w:rsidRDefault="00A90AF3" w:rsidP="00A90AF3">
            <w:pPr>
              <w:pStyle w:val="Styledetableau2"/>
              <w:tabs>
                <w:tab w:val="left" w:pos="720"/>
              </w:tabs>
              <w:jc w:val="center"/>
              <w:rPr>
                <w:rFonts w:asciiTheme="majorHAnsi" w:hAnsiTheme="majorHAnsi" w:cs="Times New Roman"/>
              </w:rPr>
            </w:pPr>
            <w:r w:rsidRPr="00A90AF3">
              <w:rPr>
                <w:rFonts w:asciiTheme="majorHAnsi" w:hAnsiTheme="majorHAnsi" w:cs="Times New Roman"/>
              </w:rPr>
              <w:t>ALSH</w:t>
            </w:r>
          </w:p>
          <w:p w:rsidR="00A90AF3" w:rsidRPr="00A90AF3" w:rsidRDefault="00A90AF3" w:rsidP="00A90AF3">
            <w:pPr>
              <w:pStyle w:val="Styledetableau2"/>
              <w:tabs>
                <w:tab w:val="left" w:pos="720"/>
              </w:tabs>
              <w:jc w:val="center"/>
              <w:rPr>
                <w:rFonts w:asciiTheme="majorHAnsi" w:hAnsiTheme="majorHAnsi" w:cs="Times New Roman"/>
              </w:rPr>
            </w:pPr>
          </w:p>
          <w:p w:rsidR="00A90AF3" w:rsidRPr="00A90AF3" w:rsidRDefault="00A90AF3" w:rsidP="00A90AF3">
            <w:pPr>
              <w:pStyle w:val="Styledetableau2"/>
              <w:tabs>
                <w:tab w:val="left" w:pos="720"/>
              </w:tabs>
              <w:jc w:val="center"/>
              <w:rPr>
                <w:rFonts w:asciiTheme="majorHAnsi" w:hAnsiTheme="majorHAnsi" w:cs="Times New Roman"/>
              </w:rPr>
            </w:pPr>
            <w:r w:rsidRPr="00A90AF3">
              <w:rPr>
                <w:rFonts w:asciiTheme="majorHAnsi" w:hAnsiTheme="majorHAnsi" w:cs="Times New Roman"/>
              </w:rPr>
              <w:t>9h00 - 17h00</w:t>
            </w:r>
          </w:p>
        </w:tc>
        <w:tc>
          <w:tcPr>
            <w:tcW w:w="12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8h50 - 11h50 </w:t>
            </w:r>
          </w:p>
          <w:p w:rsidR="00A90AF3" w:rsidRPr="00A90AF3" w:rsidRDefault="00A90AF3" w:rsidP="00A90AF3">
            <w:pPr>
              <w:pStyle w:val="Styledetableau2"/>
              <w:tabs>
                <w:tab w:val="left" w:pos="720"/>
                <w:tab w:val="left" w:pos="1440"/>
              </w:tabs>
              <w:jc w:val="center"/>
              <w:rPr>
                <w:rFonts w:asciiTheme="majorHAnsi" w:hAnsiTheme="majorHAnsi" w:cs="Times New Roman"/>
              </w:rPr>
            </w:pPr>
          </w:p>
        </w:tc>
        <w:tc>
          <w:tcPr>
            <w:tcW w:w="13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8h50 - 11h50</w:t>
            </w:r>
          </w:p>
        </w:tc>
      </w:tr>
      <w:tr w:rsidR="00A90AF3" w:rsidTr="00A90AF3">
        <w:tblPrEx>
          <w:shd w:val="clear" w:color="auto" w:fill="auto"/>
        </w:tblPrEx>
        <w:trPr>
          <w:trHeight w:val="692"/>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Default="00A90AF3" w:rsidP="00A90AF3">
            <w:pPr>
              <w:pStyle w:val="Styledetableau2"/>
              <w:tabs>
                <w:tab w:val="left" w:pos="720"/>
                <w:tab w:val="left" w:pos="1440"/>
              </w:tabs>
              <w:jc w:val="both"/>
            </w:pPr>
            <w:r>
              <w:t>PAUSE MÉRIDIENNE</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11h50 - 13h30 </w:t>
            </w:r>
          </w:p>
          <w:p w:rsidR="00A90AF3" w:rsidRPr="00A90AF3" w:rsidRDefault="00A90AF3" w:rsidP="00A90AF3">
            <w:pPr>
              <w:pStyle w:val="Styledetableau2"/>
              <w:tabs>
                <w:tab w:val="left" w:pos="720"/>
                <w:tab w:val="left" w:pos="1440"/>
              </w:tabs>
              <w:jc w:val="center"/>
              <w:rPr>
                <w:rFonts w:asciiTheme="majorHAnsi" w:hAnsiTheme="majorHAnsi" w:cs="Times New Roma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11h50 - 13h30 </w:t>
            </w:r>
          </w:p>
          <w:p w:rsidR="00A90AF3" w:rsidRPr="00A90AF3" w:rsidRDefault="00A90AF3" w:rsidP="00A90AF3">
            <w:pPr>
              <w:pStyle w:val="Styledetableau2"/>
              <w:tabs>
                <w:tab w:val="left" w:pos="720"/>
                <w:tab w:val="left" w:pos="1440"/>
              </w:tabs>
              <w:jc w:val="center"/>
              <w:rPr>
                <w:rFonts w:asciiTheme="majorHAnsi" w:hAnsiTheme="majorHAnsi" w:cs="Times New Roman"/>
              </w:rPr>
            </w:pPr>
          </w:p>
          <w:p w:rsidR="00A90AF3" w:rsidRPr="00A90AF3" w:rsidRDefault="00A90AF3" w:rsidP="00A90AF3">
            <w:pPr>
              <w:pStyle w:val="Styledetableau2"/>
              <w:tabs>
                <w:tab w:val="left" w:pos="720"/>
                <w:tab w:val="left" w:pos="1440"/>
              </w:tabs>
              <w:jc w:val="center"/>
              <w:rPr>
                <w:rFonts w:asciiTheme="majorHAnsi" w:hAnsiTheme="majorHAnsi" w:cs="Times New Roman"/>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Pr>
          <w:p w:rsidR="00A90AF3" w:rsidRPr="00A90AF3" w:rsidRDefault="00A90AF3" w:rsidP="00A90AF3">
            <w:pPr>
              <w:jc w:val="center"/>
              <w:rPr>
                <w:rFonts w:asciiTheme="majorHAnsi" w:hAnsiTheme="majorHAnsi" w:cs="Times New Roman"/>
              </w:rPr>
            </w:pPr>
          </w:p>
        </w:tc>
        <w:tc>
          <w:tcPr>
            <w:tcW w:w="12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11h50 - 13h30 </w:t>
            </w:r>
          </w:p>
          <w:p w:rsidR="00A90AF3" w:rsidRPr="00A90AF3" w:rsidRDefault="00A90AF3" w:rsidP="00A90AF3">
            <w:pPr>
              <w:pStyle w:val="Styledetableau2"/>
              <w:tabs>
                <w:tab w:val="left" w:pos="720"/>
                <w:tab w:val="left" w:pos="1440"/>
              </w:tabs>
              <w:jc w:val="center"/>
              <w:rPr>
                <w:rFonts w:asciiTheme="majorHAnsi" w:hAnsiTheme="majorHAnsi" w:cs="Times New Roman"/>
              </w:rPr>
            </w:pPr>
          </w:p>
        </w:tc>
        <w:tc>
          <w:tcPr>
            <w:tcW w:w="13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 xml:space="preserve">11h50 - 13h30 </w:t>
            </w:r>
          </w:p>
          <w:p w:rsidR="00A90AF3" w:rsidRPr="00A90AF3" w:rsidRDefault="00A90AF3" w:rsidP="00A90AF3">
            <w:pPr>
              <w:pStyle w:val="Styledetableau2"/>
              <w:tabs>
                <w:tab w:val="left" w:pos="720"/>
                <w:tab w:val="left" w:pos="1440"/>
              </w:tabs>
              <w:rPr>
                <w:rFonts w:asciiTheme="majorHAnsi" w:hAnsiTheme="majorHAnsi" w:cs="Times New Roman"/>
              </w:rPr>
            </w:pPr>
          </w:p>
        </w:tc>
      </w:tr>
      <w:tr w:rsidR="00A90AF3" w:rsidTr="00A90AF3">
        <w:tblPrEx>
          <w:shd w:val="clear" w:color="auto" w:fill="auto"/>
        </w:tblPrEx>
        <w:trPr>
          <w:trHeight w:val="279"/>
        </w:trPr>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Default="00A90AF3" w:rsidP="00A90AF3">
            <w:pPr>
              <w:pStyle w:val="Styledetableau2"/>
              <w:tabs>
                <w:tab w:val="left" w:pos="720"/>
                <w:tab w:val="left" w:pos="1440"/>
              </w:tabs>
              <w:jc w:val="both"/>
            </w:pPr>
            <w:r>
              <w:t>ENSEIGNEMENT</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13h30 - 16h30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13h30 - 16h30</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Pr>
          <w:p w:rsidR="00A90AF3" w:rsidRPr="00A90AF3" w:rsidRDefault="00A90AF3" w:rsidP="00A90AF3">
            <w:pPr>
              <w:jc w:val="center"/>
              <w:rPr>
                <w:rFonts w:asciiTheme="majorHAnsi" w:hAnsiTheme="majorHAnsi" w:cs="Times New Roman"/>
              </w:rPr>
            </w:pPr>
          </w:p>
        </w:tc>
        <w:tc>
          <w:tcPr>
            <w:tcW w:w="12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13h30 - 16h30</w:t>
            </w:r>
          </w:p>
        </w:tc>
        <w:tc>
          <w:tcPr>
            <w:tcW w:w="13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13h30 - 16h30</w:t>
            </w:r>
          </w:p>
        </w:tc>
      </w:tr>
      <w:tr w:rsidR="00A90AF3" w:rsidTr="00A90AF3">
        <w:tblPrEx>
          <w:shd w:val="clear" w:color="auto" w:fill="auto"/>
        </w:tblPrEx>
        <w:trPr>
          <w:trHeight w:val="279"/>
        </w:trPr>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Default="00A90AF3" w:rsidP="00A90AF3">
            <w:pPr>
              <w:pStyle w:val="Styledetableau2"/>
              <w:tabs>
                <w:tab w:val="left" w:pos="720"/>
                <w:tab w:val="left" w:pos="1440"/>
              </w:tabs>
              <w:jc w:val="both"/>
            </w:pPr>
            <w:r>
              <w:t>ACCUEIL PERISCOLAIRE</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16h45 – 19h00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16h45 – 19h00</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A90AF3" w:rsidRPr="00A90AF3" w:rsidRDefault="00A90AF3" w:rsidP="00A90AF3">
            <w:pPr>
              <w:jc w:val="center"/>
              <w:rPr>
                <w:rFonts w:asciiTheme="majorHAnsi" w:hAnsiTheme="majorHAnsi" w:cs="Times New Roman"/>
                <w:sz w:val="20"/>
                <w:szCs w:val="20"/>
              </w:rPr>
            </w:pPr>
            <w:r w:rsidRPr="00A90AF3">
              <w:rPr>
                <w:rFonts w:asciiTheme="majorHAnsi" w:hAnsiTheme="majorHAnsi" w:cs="Times New Roman"/>
                <w:sz w:val="20"/>
                <w:szCs w:val="20"/>
              </w:rPr>
              <w:t>17h00 – 19h00</w:t>
            </w:r>
          </w:p>
        </w:tc>
        <w:tc>
          <w:tcPr>
            <w:tcW w:w="12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16h45 – 19h00</w:t>
            </w:r>
          </w:p>
        </w:tc>
        <w:tc>
          <w:tcPr>
            <w:tcW w:w="13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ajorHAnsi" w:hAnsiTheme="majorHAnsi" w:cs="Times New Roman"/>
              </w:rPr>
            </w:pPr>
            <w:r w:rsidRPr="00A90AF3">
              <w:rPr>
                <w:rFonts w:asciiTheme="majorHAnsi" w:hAnsiTheme="majorHAnsi" w:cs="Times New Roman"/>
              </w:rPr>
              <w:t>16h45 – 19h00</w:t>
            </w:r>
          </w:p>
        </w:tc>
      </w:tr>
    </w:tbl>
    <w:p w:rsidR="003456F5" w:rsidRDefault="003456F5" w:rsidP="00DD6288">
      <w:pPr>
        <w:jc w:val="both"/>
        <w:rPr>
          <w:rFonts w:ascii="Times New Roman" w:eastAsia="Times New Roman" w:hAnsi="Times New Roman" w:cs="Times New Roman"/>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CellMar>
          <w:left w:w="0" w:type="dxa"/>
          <w:right w:w="0" w:type="dxa"/>
        </w:tblCellMar>
        <w:tblLook w:val="04A0" w:firstRow="1" w:lastRow="0" w:firstColumn="1" w:lastColumn="0" w:noHBand="0" w:noVBand="1"/>
      </w:tblPr>
      <w:tblGrid>
        <w:gridCol w:w="2772"/>
        <w:gridCol w:w="1265"/>
        <w:gridCol w:w="1272"/>
        <w:gridCol w:w="1222"/>
        <w:gridCol w:w="1254"/>
        <w:gridCol w:w="1331"/>
      </w:tblGrid>
      <w:tr w:rsidR="00A90AF3" w:rsidTr="00A90AF3">
        <w:trPr>
          <w:trHeight w:val="279"/>
          <w:tblHeader/>
        </w:trPr>
        <w:tc>
          <w:tcPr>
            <w:tcW w:w="0" w:type="auto"/>
            <w:gridSpan w:val="6"/>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90AF3" w:rsidRDefault="00A90AF3" w:rsidP="00A90AF3">
            <w:pPr>
              <w:pStyle w:val="Styledetableau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ORGANISATION TEMPS SCOLAIRE / PERISCOLAIRE Ecole Saint Martin 2018 - 2019</w:t>
            </w:r>
          </w:p>
        </w:tc>
      </w:tr>
      <w:tr w:rsidR="00A90AF3" w:rsidTr="00A90AF3">
        <w:tblPrEx>
          <w:shd w:val="clear" w:color="auto" w:fill="auto"/>
        </w:tblPrEx>
        <w:trPr>
          <w:trHeight w:val="279"/>
        </w:trPr>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0E10A1" w:rsidRDefault="00A90AF3" w:rsidP="00A90AF3">
            <w:pPr>
              <w:jc w:val="both"/>
              <w:rPr>
                <w:rFonts w:ascii="Times New Roman" w:hAnsi="Times New Roman"/>
              </w:rPr>
            </w:pP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LUNDI</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MARDI</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s>
              <w:jc w:val="center"/>
              <w:rPr>
                <w:rFonts w:asciiTheme="minorHAnsi" w:hAnsiTheme="minorHAnsi"/>
              </w:rPr>
            </w:pPr>
            <w:r w:rsidRPr="00A90AF3">
              <w:rPr>
                <w:rFonts w:asciiTheme="minorHAnsi" w:hAnsiTheme="minorHAnsi"/>
              </w:rPr>
              <w:t>MERCREDI</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JEUDI</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VENDREDI</w:t>
            </w:r>
          </w:p>
        </w:tc>
      </w:tr>
      <w:tr w:rsidR="00A90AF3" w:rsidTr="00A90AF3">
        <w:tblPrEx>
          <w:shd w:val="clear" w:color="auto" w:fill="auto"/>
        </w:tblPrEx>
        <w:trPr>
          <w:trHeight w:val="279"/>
        </w:trPr>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0E10A1" w:rsidRDefault="00A90AF3" w:rsidP="00A90AF3">
            <w:pPr>
              <w:jc w:val="both"/>
              <w:rPr>
                <w:rFonts w:ascii="Times New Roman" w:hAnsi="Times New Roman"/>
              </w:rPr>
            </w:pPr>
            <w:r w:rsidRPr="000E10A1">
              <w:rPr>
                <w:rFonts w:ascii="Times New Roman" w:hAnsi="Times New Roman"/>
              </w:rPr>
              <w:t>ACCUEIL PERISCOLAIRE</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7h00 -8h45</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7h00 -8h45</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s>
              <w:jc w:val="center"/>
              <w:rPr>
                <w:rFonts w:asciiTheme="minorHAnsi" w:hAnsiTheme="minorHAnsi"/>
              </w:rPr>
            </w:pPr>
            <w:r w:rsidRPr="00A90AF3">
              <w:rPr>
                <w:rFonts w:asciiTheme="minorHAnsi" w:hAnsiTheme="minorHAnsi"/>
              </w:rPr>
              <w:t>7h15 – 9h00</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7h00 -8h45</w:t>
            </w:r>
          </w:p>
        </w:tc>
        <w:tc>
          <w:tcPr>
            <w:tcW w:w="0" w:type="auto"/>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7h00 -8h45</w:t>
            </w:r>
          </w:p>
        </w:tc>
      </w:tr>
      <w:tr w:rsidR="00A90AF3" w:rsidTr="00A90AF3">
        <w:tblPrEx>
          <w:shd w:val="clear" w:color="auto" w:fill="auto"/>
        </w:tblPrEx>
        <w:trPr>
          <w:trHeight w:val="719"/>
        </w:trPr>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Default="00A90AF3" w:rsidP="00A90AF3">
            <w:pPr>
              <w:pStyle w:val="Styledetableau2"/>
              <w:tabs>
                <w:tab w:val="left" w:pos="720"/>
                <w:tab w:val="left" w:pos="1440"/>
              </w:tabs>
              <w:jc w:val="both"/>
            </w:pPr>
            <w:r>
              <w:t>ENSEIGNEMENT</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9h00 - 12h00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9h00 - 12h00</w:t>
            </w:r>
          </w:p>
        </w:tc>
        <w:tc>
          <w:tcPr>
            <w:tcW w:w="0" w:type="auto"/>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90AF3" w:rsidRPr="00A90AF3" w:rsidRDefault="00A90AF3" w:rsidP="00A90AF3">
            <w:pPr>
              <w:pStyle w:val="Styledetableau2"/>
              <w:tabs>
                <w:tab w:val="left" w:pos="720"/>
              </w:tabs>
              <w:jc w:val="center"/>
              <w:rPr>
                <w:rFonts w:asciiTheme="minorHAnsi" w:hAnsiTheme="minorHAnsi"/>
              </w:rPr>
            </w:pPr>
            <w:r w:rsidRPr="00A90AF3">
              <w:rPr>
                <w:rFonts w:asciiTheme="minorHAnsi" w:hAnsiTheme="minorHAnsi"/>
              </w:rPr>
              <w:t>ALSH</w:t>
            </w:r>
          </w:p>
          <w:p w:rsidR="00A90AF3" w:rsidRPr="00A90AF3" w:rsidRDefault="00A90AF3" w:rsidP="00A90AF3">
            <w:pPr>
              <w:pStyle w:val="Styledetableau2"/>
              <w:tabs>
                <w:tab w:val="left" w:pos="720"/>
              </w:tabs>
              <w:jc w:val="center"/>
              <w:rPr>
                <w:rFonts w:asciiTheme="minorHAnsi" w:hAnsiTheme="minorHAnsi"/>
              </w:rPr>
            </w:pPr>
          </w:p>
          <w:p w:rsidR="00A90AF3" w:rsidRPr="00A90AF3" w:rsidRDefault="00A90AF3" w:rsidP="00A90AF3">
            <w:pPr>
              <w:pStyle w:val="Styledetableau2"/>
              <w:tabs>
                <w:tab w:val="left" w:pos="720"/>
              </w:tabs>
              <w:jc w:val="center"/>
              <w:rPr>
                <w:rFonts w:asciiTheme="minorHAnsi" w:hAnsiTheme="minorHAnsi"/>
              </w:rPr>
            </w:pPr>
            <w:r w:rsidRPr="00A90AF3">
              <w:rPr>
                <w:rFonts w:asciiTheme="minorHAnsi" w:hAnsiTheme="minorHAnsi"/>
              </w:rPr>
              <w:t>9h00 - 17h00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9h00 - 12h00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9h00 - 12h00</w:t>
            </w:r>
          </w:p>
        </w:tc>
      </w:tr>
      <w:tr w:rsidR="00A90AF3" w:rsidTr="00A90AF3">
        <w:tblPrEx>
          <w:shd w:val="clear" w:color="auto" w:fill="auto"/>
        </w:tblPrEx>
        <w:trPr>
          <w:trHeight w:val="719"/>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Default="00A90AF3" w:rsidP="00A90AF3">
            <w:pPr>
              <w:pStyle w:val="Styledetableau2"/>
              <w:tabs>
                <w:tab w:val="left" w:pos="720"/>
                <w:tab w:val="left" w:pos="1440"/>
              </w:tabs>
              <w:jc w:val="both"/>
            </w:pPr>
            <w:r>
              <w:t>PAUSE MÉRIDIENNE</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12h00 - 13h30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12h00 - 13h30</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Pr>
          <w:p w:rsidR="00A90AF3" w:rsidRPr="00A90AF3" w:rsidRDefault="00A90AF3" w:rsidP="00A90AF3">
            <w:pPr>
              <w:jc w:val="center"/>
              <w:rPr>
                <w:rFonts w:asciiTheme="minorHAnsi" w:hAnsiTheme="minorHAnsi"/>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12h00 - 13h30</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12h00 - 13h30</w:t>
            </w:r>
          </w:p>
        </w:tc>
      </w:tr>
      <w:tr w:rsidR="00A90AF3" w:rsidTr="00A90AF3">
        <w:tblPrEx>
          <w:shd w:val="clear" w:color="auto" w:fill="auto"/>
        </w:tblPrEx>
        <w:trPr>
          <w:trHeight w:val="450"/>
        </w:trPr>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Default="00A90AF3" w:rsidP="00A90AF3">
            <w:pPr>
              <w:pStyle w:val="Styledetableau2"/>
              <w:tabs>
                <w:tab w:val="left" w:pos="720"/>
                <w:tab w:val="left" w:pos="1440"/>
              </w:tabs>
              <w:jc w:val="both"/>
            </w:pPr>
            <w:r>
              <w:t>ENSEIGNEMENT</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13h30 - 16h30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13h30 - 16h30</w:t>
            </w:r>
          </w:p>
        </w:tc>
        <w:tc>
          <w:tcPr>
            <w:tcW w:w="0" w:type="auto"/>
            <w:vMerge/>
            <w:tcBorders>
              <w:top w:val="single" w:sz="2" w:space="0" w:color="000000"/>
              <w:left w:val="single" w:sz="2" w:space="0" w:color="000000"/>
              <w:bottom w:val="single" w:sz="2" w:space="0" w:color="000000"/>
              <w:right w:val="single" w:sz="2" w:space="0" w:color="000000"/>
            </w:tcBorders>
            <w:shd w:val="clear" w:color="auto" w:fill="auto"/>
          </w:tcPr>
          <w:p w:rsidR="00A90AF3" w:rsidRPr="00A90AF3" w:rsidRDefault="00A90AF3" w:rsidP="00A90AF3">
            <w:pPr>
              <w:jc w:val="center"/>
              <w:rPr>
                <w:rFonts w:asciiTheme="minorHAnsi" w:hAnsiTheme="minorHAnsi"/>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13h30 - 16h30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13h30 - 16h30</w:t>
            </w:r>
          </w:p>
        </w:tc>
      </w:tr>
      <w:tr w:rsidR="00A90AF3" w:rsidTr="00A90AF3">
        <w:tblPrEx>
          <w:shd w:val="clear" w:color="auto" w:fill="auto"/>
        </w:tblPrEx>
        <w:trPr>
          <w:trHeight w:val="279"/>
        </w:trPr>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Default="00A90AF3" w:rsidP="00A90AF3">
            <w:pPr>
              <w:pStyle w:val="Styledetableau2"/>
              <w:tabs>
                <w:tab w:val="left" w:pos="720"/>
                <w:tab w:val="left" w:pos="1440"/>
              </w:tabs>
              <w:jc w:val="both"/>
            </w:pPr>
            <w:r>
              <w:t>ACCUEIL PERISCOLAIRE</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16h45 – 19h00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16h45 – 19h00</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A90AF3" w:rsidRPr="00A90AF3" w:rsidRDefault="00A90AF3" w:rsidP="00A90AF3">
            <w:pPr>
              <w:jc w:val="center"/>
              <w:rPr>
                <w:rFonts w:asciiTheme="minorHAnsi" w:hAnsiTheme="minorHAnsi"/>
                <w:sz w:val="20"/>
                <w:szCs w:val="20"/>
              </w:rPr>
            </w:pPr>
            <w:r w:rsidRPr="00A90AF3">
              <w:rPr>
                <w:rFonts w:asciiTheme="minorHAnsi" w:hAnsiTheme="minorHAnsi"/>
                <w:sz w:val="20"/>
                <w:szCs w:val="20"/>
              </w:rPr>
              <w:t>17h00 – 19h00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16h45 – 19h00</w:t>
            </w:r>
          </w:p>
        </w:tc>
        <w:tc>
          <w:tcPr>
            <w:tcW w:w="0" w:type="auto"/>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A90AF3" w:rsidRPr="00A90AF3" w:rsidRDefault="00A90AF3" w:rsidP="00A90AF3">
            <w:pPr>
              <w:pStyle w:val="Styledetableau2"/>
              <w:tabs>
                <w:tab w:val="left" w:pos="720"/>
                <w:tab w:val="left" w:pos="1440"/>
              </w:tabs>
              <w:jc w:val="center"/>
              <w:rPr>
                <w:rFonts w:asciiTheme="minorHAnsi" w:hAnsiTheme="minorHAnsi"/>
              </w:rPr>
            </w:pPr>
            <w:r w:rsidRPr="00A90AF3">
              <w:rPr>
                <w:rFonts w:asciiTheme="minorHAnsi" w:hAnsiTheme="minorHAnsi"/>
              </w:rPr>
              <w:t>16h45 – 19h00</w:t>
            </w:r>
          </w:p>
        </w:tc>
      </w:tr>
    </w:tbl>
    <w:p w:rsidR="00A90AF3" w:rsidRDefault="00A90AF3" w:rsidP="00DD6288">
      <w:pPr>
        <w:jc w:val="both"/>
        <w:rPr>
          <w:rFonts w:ascii="Times New Roman" w:eastAsia="Times New Roman" w:hAnsi="Times New Roman" w:cs="Times New Roman"/>
          <w:b/>
          <w:bCs/>
          <w:sz w:val="32"/>
          <w:szCs w:val="32"/>
        </w:rPr>
      </w:pPr>
    </w:p>
    <w:p w:rsidR="001A0F6A" w:rsidRDefault="00545535"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b/>
          <w:bCs/>
        </w:rPr>
        <w:t xml:space="preserve">Quatre journées d’amplitude horaire identique </w:t>
      </w:r>
      <w:r>
        <w:rPr>
          <w:rFonts w:ascii="Times New Roman" w:hAnsi="Times New Roman"/>
        </w:rPr>
        <w:t xml:space="preserve">de 6 heures, soit 24 heures de classe par semaine (36 semaines). </w:t>
      </w:r>
    </w:p>
    <w:p w:rsidR="001F20EC" w:rsidRDefault="001F20EC"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0432FF"/>
        </w:rPr>
      </w:pPr>
    </w:p>
    <w:p w:rsidR="001A0F6A" w:rsidRDefault="00545535"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b/>
          <w:bCs/>
        </w:rPr>
        <w:t>Quatre matinées de 3 heures</w:t>
      </w:r>
      <w:r>
        <w:rPr>
          <w:rFonts w:ascii="Times New Roman" w:hAnsi="Times New Roman"/>
        </w:rPr>
        <w:t>,</w:t>
      </w:r>
      <w:r>
        <w:rPr>
          <w:rFonts w:ascii="Times New Roman" w:hAnsi="Times New Roman"/>
          <w:color w:val="0432FF"/>
        </w:rPr>
        <w:t xml:space="preserve"> </w:t>
      </w:r>
      <w:r>
        <w:rPr>
          <w:rFonts w:ascii="Times New Roman" w:hAnsi="Times New Roman"/>
        </w:rPr>
        <w:t>avec du temps scolaire de 8h50 à 11h50 pour l’école de l’Aber Benoît et de 9h00 à 12h00 pour l’école Saint Martin</w:t>
      </w:r>
    </w:p>
    <w:p w:rsidR="001F20EC" w:rsidRDefault="001F20EC"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1A0F6A" w:rsidRDefault="00545535"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b/>
          <w:bCs/>
        </w:rPr>
        <w:t>Quatre après-midis de 3 heures,</w:t>
      </w:r>
      <w:r>
        <w:rPr>
          <w:rFonts w:ascii="Times New Roman" w:hAnsi="Times New Roman"/>
          <w:color w:val="0432FF"/>
        </w:rPr>
        <w:t xml:space="preserve"> </w:t>
      </w:r>
      <w:r>
        <w:rPr>
          <w:rFonts w:ascii="Times New Roman" w:hAnsi="Times New Roman"/>
        </w:rPr>
        <w:t>avec du temps scolaire de 13h30 à 16h30 pour les deux écoles.</w:t>
      </w:r>
    </w:p>
    <w:p w:rsidR="001F20EC" w:rsidRDefault="001F20EC"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p>
    <w:p w:rsidR="001A0F6A" w:rsidRDefault="00545535" w:rsidP="00DD6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hAnsi="Times New Roman"/>
          <w:b/>
          <w:bCs/>
        </w:rPr>
        <w:t>Les Activités Pédagogiques Complémentaires (APC)</w:t>
      </w:r>
      <w:r>
        <w:rPr>
          <w:rFonts w:ascii="Times New Roman" w:hAnsi="Times New Roman"/>
        </w:rPr>
        <w:t xml:space="preserve"> sont dispensée</w:t>
      </w:r>
      <w:r w:rsidR="00A90AF3">
        <w:rPr>
          <w:rFonts w:ascii="Times New Roman" w:hAnsi="Times New Roman"/>
        </w:rPr>
        <w:t>s durant la pause méridienne (les lundis et les jeudis de 12h à 13h30 pour les CE et CM, et de 12h45 à 13h15 pour les MS à CP)</w:t>
      </w:r>
      <w:r>
        <w:rPr>
          <w:rFonts w:ascii="Times New Roman" w:hAnsi="Times New Roman"/>
        </w:rPr>
        <w:t>), avec dérogation, pour l’école de l’Aber Benoît.</w:t>
      </w:r>
    </w:p>
    <w:p w:rsidR="001A0F6A" w:rsidRDefault="00545535" w:rsidP="00A90A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Pour l’école Saint Martin, durant le temps périscolaire en fin d’après-midi (de 16h45 à 17h15).</w:t>
      </w:r>
    </w:p>
    <w:p w:rsidR="00A90AF3" w:rsidRPr="00A90AF3" w:rsidRDefault="00A90AF3" w:rsidP="00A90A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color w:val="FF2600"/>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lastRenderedPageBreak/>
        <w:t>La typologie des activités « Plan mercredi » proposées à Saint-Pabu</w:t>
      </w:r>
    </w:p>
    <w:p w:rsidR="001A0F6A" w:rsidRDefault="001A0F6A" w:rsidP="00DD6288">
      <w:pPr>
        <w:jc w:val="both"/>
        <w:rPr>
          <w:rFonts w:ascii="Times New Roman" w:eastAsia="Times New Roman" w:hAnsi="Times New Roman" w:cs="Times New Roman"/>
          <w:b/>
          <w:bCs/>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sz w:val="24"/>
          <w:szCs w:val="24"/>
        </w:rPr>
      </w:pPr>
      <w:r>
        <w:rPr>
          <w:rFonts w:ascii="Times New Roman" w:hAnsi="Times New Roman"/>
          <w:sz w:val="24"/>
          <w:szCs w:val="24"/>
        </w:rPr>
        <w:t>Les activités organisées dans le cadre du « plan mercredi</w:t>
      </w:r>
      <w:r>
        <w:rPr>
          <w:rFonts w:ascii="Times New Roman" w:hAnsi="Times New Roman"/>
          <w:sz w:val="24"/>
          <w:szCs w:val="24"/>
          <w:lang w:val="it-IT"/>
        </w:rPr>
        <w:t xml:space="preserve"> » </w:t>
      </w:r>
      <w:r>
        <w:rPr>
          <w:rFonts w:ascii="Times New Roman" w:hAnsi="Times New Roman"/>
          <w:sz w:val="24"/>
          <w:szCs w:val="24"/>
        </w:rPr>
        <w:t xml:space="preserve">s’inscrivent dans trois thèmes principaux : culture, nature, sport. Elles s’étendent le plus souvent sur plusieurs </w:t>
      </w:r>
      <w:proofErr w:type="spellStart"/>
      <w:r>
        <w:rPr>
          <w:rFonts w:ascii="Times New Roman" w:hAnsi="Times New Roman"/>
          <w:sz w:val="24"/>
          <w:szCs w:val="24"/>
        </w:rPr>
        <w:t>sé</w:t>
      </w:r>
      <w:proofErr w:type="spellEnd"/>
      <w:r>
        <w:rPr>
          <w:rFonts w:ascii="Times New Roman" w:hAnsi="Times New Roman"/>
          <w:sz w:val="24"/>
          <w:szCs w:val="24"/>
          <w:lang w:val="pt-PT"/>
        </w:rPr>
        <w:t>ances.</w:t>
      </w:r>
      <w:r>
        <w:rPr>
          <w:rFonts w:ascii="Times New Roman" w:hAnsi="Times New Roman"/>
          <w:sz w:val="24"/>
          <w:szCs w:val="24"/>
        </w:rPr>
        <w:t xml:space="preserve"> « </w:t>
      </w:r>
      <w:r>
        <w:rPr>
          <w:rFonts w:ascii="Times New Roman" w:hAnsi="Times New Roman"/>
          <w:b/>
          <w:bCs/>
          <w:i/>
          <w:iCs/>
          <w:sz w:val="24"/>
          <w:szCs w:val="24"/>
        </w:rPr>
        <w:t>Des activités ouvertes sur les autres temps de l’enfant et sur son territoire ».</w:t>
      </w:r>
      <w:r>
        <w:rPr>
          <w:rFonts w:ascii="Times New Roman" w:hAnsi="Times New Roman"/>
          <w:i/>
          <w:iCs/>
          <w:sz w:val="24"/>
          <w:szCs w:val="24"/>
        </w:rPr>
        <w:t xml:space="preserve"> D</w:t>
      </w:r>
      <w:r>
        <w:rPr>
          <w:rFonts w:ascii="Times New Roman" w:hAnsi="Times New Roman"/>
          <w:sz w:val="24"/>
          <w:szCs w:val="24"/>
        </w:rPr>
        <w:t>es cycles d’</w:t>
      </w:r>
      <w:r w:rsidRPr="00894926">
        <w:rPr>
          <w:rFonts w:ascii="Times New Roman" w:hAnsi="Times New Roman"/>
          <w:sz w:val="24"/>
          <w:szCs w:val="24"/>
        </w:rPr>
        <w:t>activit</w:t>
      </w:r>
      <w:r>
        <w:rPr>
          <w:rFonts w:ascii="Times New Roman" w:hAnsi="Times New Roman"/>
          <w:sz w:val="24"/>
          <w:szCs w:val="24"/>
        </w:rPr>
        <w:t>és permettant aux enfants de mobiliser de manière ludique les connaissances acquises pendant les enseignements. </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rPr>
        <w:tab/>
      </w:r>
      <w:r>
        <w:rPr>
          <w:rFonts w:ascii="Times New Roman" w:hAnsi="Times New Roman"/>
          <w:b/>
          <w:bCs/>
          <w:sz w:val="24"/>
          <w:szCs w:val="24"/>
          <w:shd w:val="clear" w:color="auto" w:fill="FFFFFF"/>
          <w:lang w:val="de-DE"/>
        </w:rPr>
        <w:t>LES</w:t>
      </w:r>
      <w:r>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de-DE"/>
        </w:rPr>
        <w:t>TH</w:t>
      </w:r>
      <w:r>
        <w:rPr>
          <w:rFonts w:ascii="Times New Roman" w:hAnsi="Times New Roman"/>
          <w:b/>
          <w:bCs/>
          <w:sz w:val="24"/>
          <w:szCs w:val="24"/>
          <w:shd w:val="clear" w:color="auto" w:fill="FFFFFF"/>
        </w:rPr>
        <w:t>É</w:t>
      </w:r>
      <w:r>
        <w:rPr>
          <w:rFonts w:ascii="Times New Roman" w:hAnsi="Times New Roman"/>
          <w:b/>
          <w:bCs/>
          <w:sz w:val="24"/>
          <w:szCs w:val="24"/>
          <w:shd w:val="clear" w:color="auto" w:fill="FFFFFF"/>
          <w:lang w:val="es-ES_tradnl"/>
        </w:rPr>
        <w:t>MATIQUES</w:t>
      </w:r>
      <w:r>
        <w:rPr>
          <w:rFonts w:ascii="Times New Roman" w:hAnsi="Times New Roman"/>
          <w:b/>
          <w:bCs/>
          <w:sz w:val="24"/>
          <w:szCs w:val="24"/>
          <w:shd w:val="clear" w:color="auto" w:fill="FFFFFF"/>
        </w:rPr>
        <w:t xml:space="preserve"> : </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rPr>
        <w:tab/>
      </w:r>
      <w:r>
        <w:rPr>
          <w:rFonts w:ascii="Times New Roman" w:hAnsi="Times New Roman"/>
          <w:b/>
          <w:bCs/>
          <w:color w:val="FF40FF"/>
          <w:sz w:val="24"/>
          <w:szCs w:val="24"/>
          <w:shd w:val="clear" w:color="auto" w:fill="FFFFFF"/>
        </w:rPr>
        <w:t>1- CULTURE</w:t>
      </w:r>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(artistique</w:t>
      </w:r>
      <w:r>
        <w:rPr>
          <w:rFonts w:ascii="Times New Roman" w:hAnsi="Times New Roman"/>
          <w:color w:val="FF4E78"/>
          <w:sz w:val="24"/>
          <w:szCs w:val="24"/>
          <w:shd w:val="clear" w:color="auto" w:fill="FFFFFF"/>
        </w:rPr>
        <w:t>,</w:t>
      </w:r>
      <w:r>
        <w:rPr>
          <w:rFonts w:ascii="Times New Roman" w:hAnsi="Times New Roman"/>
          <w:sz w:val="24"/>
          <w:szCs w:val="24"/>
          <w:shd w:val="clear" w:color="auto" w:fill="FFFFFF"/>
        </w:rPr>
        <w:t xml:space="preserve"> civique et numérique)</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hAnsi="Times New Roman"/>
          <w:color w:val="00F900"/>
          <w:sz w:val="24"/>
          <w:szCs w:val="24"/>
          <w:shd w:val="clear" w:color="auto" w:fill="FFFFFF"/>
        </w:rPr>
        <w:t xml:space="preserve">2- </w:t>
      </w:r>
      <w:r>
        <w:rPr>
          <w:rFonts w:ascii="Times New Roman" w:hAnsi="Times New Roman"/>
          <w:b/>
          <w:bCs/>
          <w:color w:val="00F900"/>
          <w:sz w:val="24"/>
          <w:szCs w:val="24"/>
          <w:shd w:val="clear" w:color="auto" w:fill="FFFFFF"/>
        </w:rPr>
        <w:t>NATURE</w:t>
      </w:r>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(je découvre le milieu naturel, je deviens éco citoyen)</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rPr>
        <w:tab/>
      </w:r>
      <w:r>
        <w:rPr>
          <w:rFonts w:ascii="Times New Roman" w:hAnsi="Times New Roman"/>
          <w:b/>
          <w:bCs/>
          <w:color w:val="0432FF"/>
          <w:sz w:val="24"/>
          <w:szCs w:val="24"/>
          <w:shd w:val="clear" w:color="auto" w:fill="FFFFFF"/>
        </w:rPr>
        <w:t>3- SPORT</w:t>
      </w:r>
      <w:r>
        <w:rPr>
          <w:rFonts w:ascii="Times New Roman" w:hAnsi="Times New Roman"/>
          <w:color w:val="0432FF"/>
          <w:sz w:val="24"/>
          <w:szCs w:val="24"/>
          <w:shd w:val="clear" w:color="auto" w:fill="FFFFFF"/>
        </w:rPr>
        <w:t xml:space="preserve"> </w:t>
      </w:r>
      <w:r>
        <w:rPr>
          <w:rFonts w:ascii="Times New Roman" w:hAnsi="Times New Roman"/>
          <w:sz w:val="24"/>
          <w:szCs w:val="24"/>
          <w:shd w:val="clear" w:color="auto" w:fill="FFFFFF"/>
        </w:rPr>
        <w:t>(activités motrices de découverte proposées par tranche d’âge)</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t>1- la culture artistique</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4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La journée du mercredi offre un temps long et régulier qui facilite la découverte des œuvres dans les lieux dédiés (musées, conservatoires, bibliothèque, etc.). Le plan mercredi doit également permettre aux enfants de rencontrer des artistes dans la structure de loisirs ou à l’extérieur (résidence d’artistes notamment). Il est souhaitable que ces partenariats débouchent sur la réalisation d’œuvres collectives ou individuelles qui peuvent faire l’objet de présentations aux familles (expositions, spectacles, ouvrages, etc.)</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Objectifs</w:t>
      </w:r>
    </w:p>
    <w:p w:rsidR="001A0F6A" w:rsidRPr="001F20EC" w:rsidRDefault="00545535" w:rsidP="00FD754B">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contextualSpacing/>
        <w:rPr>
          <w:rFonts w:ascii="Times New Roman" w:hAnsi="Times New Roman"/>
          <w:sz w:val="24"/>
          <w:szCs w:val="24"/>
          <w:shd w:val="clear" w:color="auto" w:fill="FFFFFF"/>
        </w:rPr>
      </w:pPr>
      <w:r>
        <w:rPr>
          <w:rFonts w:ascii="Times New Roman" w:hAnsi="Times New Roman"/>
          <w:sz w:val="24"/>
          <w:szCs w:val="24"/>
          <w:shd w:val="clear" w:color="auto" w:fill="FFFFFF"/>
        </w:rPr>
        <w:t>- développer le goût pour les pratiques artistiques</w:t>
      </w:r>
      <w:r>
        <w:rPr>
          <w:rFonts w:ascii="Arial Unicode MS" w:hAnsi="Arial Unicode MS"/>
          <w:sz w:val="24"/>
          <w:szCs w:val="24"/>
          <w:shd w:val="clear" w:color="auto" w:fill="FFFFFF"/>
        </w:rPr>
        <w:br/>
      </w:r>
      <w:r>
        <w:rPr>
          <w:rFonts w:ascii="Times New Roman" w:hAnsi="Times New Roman"/>
          <w:sz w:val="24"/>
          <w:szCs w:val="24"/>
          <w:shd w:val="clear" w:color="auto" w:fill="FFFFFF"/>
        </w:rPr>
        <w:t>- découvrir différentes formes d’expression artistique</w:t>
      </w:r>
      <w:r>
        <w:rPr>
          <w:rFonts w:ascii="Arial Unicode MS" w:hAnsi="Arial Unicode MS"/>
          <w:sz w:val="24"/>
          <w:szCs w:val="24"/>
          <w:shd w:val="clear" w:color="auto" w:fill="FFFFFF"/>
        </w:rPr>
        <w:br/>
      </w:r>
      <w:r>
        <w:rPr>
          <w:rFonts w:ascii="Times New Roman" w:hAnsi="Times New Roman"/>
          <w:sz w:val="24"/>
          <w:szCs w:val="24"/>
          <w:shd w:val="clear" w:color="auto" w:fill="FFFFFF"/>
        </w:rPr>
        <w:t xml:space="preserve">- développer la </w:t>
      </w:r>
      <w:proofErr w:type="spellStart"/>
      <w:r>
        <w:rPr>
          <w:rFonts w:ascii="Times New Roman" w:hAnsi="Times New Roman"/>
          <w:sz w:val="24"/>
          <w:szCs w:val="24"/>
          <w:shd w:val="clear" w:color="auto" w:fill="FFFFFF"/>
        </w:rPr>
        <w:t>cré</w:t>
      </w:r>
      <w:proofErr w:type="spellEnd"/>
      <w:r>
        <w:rPr>
          <w:rFonts w:ascii="Times New Roman" w:hAnsi="Times New Roman"/>
          <w:sz w:val="24"/>
          <w:szCs w:val="24"/>
          <w:shd w:val="clear" w:color="auto" w:fill="FFFFFF"/>
          <w:lang w:val="it-IT"/>
        </w:rPr>
        <w:t>ativit</w:t>
      </w:r>
      <w:r>
        <w:rPr>
          <w:rFonts w:ascii="Times New Roman" w:hAnsi="Times New Roman"/>
          <w:sz w:val="24"/>
          <w:szCs w:val="24"/>
          <w:shd w:val="clear" w:color="auto" w:fill="FFFFFF"/>
        </w:rPr>
        <w:t>é</w:t>
      </w:r>
      <w:r>
        <w:rPr>
          <w:rFonts w:ascii="Arial Unicode MS" w:hAnsi="Arial Unicode MS"/>
          <w:sz w:val="24"/>
          <w:szCs w:val="24"/>
          <w:shd w:val="clear" w:color="auto" w:fill="FFFFFF"/>
        </w:rPr>
        <w:br/>
      </w:r>
      <w:r>
        <w:rPr>
          <w:rFonts w:ascii="Times New Roman" w:hAnsi="Times New Roman"/>
          <w:sz w:val="24"/>
          <w:szCs w:val="24"/>
          <w:shd w:val="clear" w:color="auto" w:fill="FFFFFF"/>
        </w:rPr>
        <w:t>- vivre et exprimer des émotions, formuler des choix</w:t>
      </w:r>
      <w:r>
        <w:rPr>
          <w:rFonts w:ascii="Arial Unicode MS" w:hAnsi="Arial Unicode MS"/>
          <w:sz w:val="24"/>
          <w:szCs w:val="24"/>
          <w:shd w:val="clear" w:color="auto" w:fill="FFFFFF"/>
        </w:rPr>
        <w:br/>
      </w:r>
      <w:r>
        <w:rPr>
          <w:rFonts w:ascii="Times New Roman" w:hAnsi="Times New Roman"/>
          <w:sz w:val="24"/>
          <w:szCs w:val="24"/>
          <w:shd w:val="clear" w:color="auto" w:fill="FFFFFF"/>
        </w:rPr>
        <w:t>- rencontrer l’autre</w:t>
      </w:r>
      <w:r>
        <w:rPr>
          <w:rFonts w:ascii="Arial Unicode MS" w:hAnsi="Arial Unicode MS"/>
          <w:sz w:val="24"/>
          <w:szCs w:val="24"/>
          <w:shd w:val="clear" w:color="auto" w:fill="FFFFFF"/>
        </w:rPr>
        <w:br/>
      </w:r>
      <w:r>
        <w:rPr>
          <w:rFonts w:ascii="Times New Roman" w:hAnsi="Times New Roman"/>
          <w:sz w:val="24"/>
          <w:szCs w:val="24"/>
          <w:shd w:val="clear" w:color="auto" w:fill="FFFFFF"/>
        </w:rPr>
        <w:t>- faire société</w:t>
      </w:r>
      <w:r>
        <w:rPr>
          <w:rFonts w:ascii="Arial Unicode MS" w:hAnsi="Arial Unicode MS"/>
          <w:sz w:val="24"/>
          <w:szCs w:val="24"/>
          <w:shd w:val="clear" w:color="auto" w:fill="FFFFFF"/>
        </w:rPr>
        <w:br/>
      </w:r>
      <w:r>
        <w:rPr>
          <w:rFonts w:ascii="Times New Roman" w:hAnsi="Times New Roman"/>
          <w:sz w:val="24"/>
          <w:szCs w:val="24"/>
          <w:shd w:val="clear" w:color="auto" w:fill="FFFFFF"/>
        </w:rPr>
        <w:t>- valoriser des expressions</w:t>
      </w:r>
    </w:p>
    <w:p w:rsidR="001A0F6A" w:rsidRDefault="001A0F6A"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both"/>
        <w:rPr>
          <w:rFonts w:ascii="Times New Roman" w:eastAsia="Times New Roman" w:hAnsi="Times New Roman" w:cs="Times New Roman"/>
          <w:color w:val="303466"/>
          <w:sz w:val="23"/>
          <w:szCs w:val="23"/>
          <w:shd w:val="clear" w:color="auto" w:fill="FFFFFF"/>
        </w:rPr>
      </w:pP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Times New Roman" w:eastAsia="Times New Roman" w:hAnsi="Times New Roman" w:cs="Times New Roman"/>
          <w:b/>
          <w:bCs/>
          <w:sz w:val="24"/>
          <w:szCs w:val="24"/>
          <w:u w:val="single"/>
          <w:shd w:val="clear" w:color="auto" w:fill="FFFFFF"/>
        </w:rPr>
      </w:pPr>
      <w:r>
        <w:rPr>
          <w:rFonts w:ascii="Times New Roman" w:hAnsi="Times New Roman"/>
          <w:b/>
          <w:bCs/>
          <w:sz w:val="24"/>
          <w:szCs w:val="24"/>
          <w:u w:val="single"/>
          <w:shd w:val="clear" w:color="auto" w:fill="FFFFFF"/>
        </w:rPr>
        <w:t>2- la nature</w:t>
      </w:r>
    </w:p>
    <w:p w:rsidR="001A0F6A" w:rsidRDefault="001A0F6A" w:rsidP="00DD6288">
      <w:pPr>
        <w:jc w:val="both"/>
        <w:rPr>
          <w:rFonts w:ascii="Times New Roman" w:eastAsia="Times New Roman" w:hAnsi="Times New Roman" w:cs="Times New Roman"/>
          <w:b/>
          <w:bCs/>
          <w:sz w:val="32"/>
          <w:szCs w:val="32"/>
          <w:u w:val="single"/>
        </w:rPr>
      </w:pPr>
    </w:p>
    <w:p w:rsidR="001A0F6A" w:rsidRDefault="00545535" w:rsidP="00DD6288">
      <w:pPr>
        <w:jc w:val="both"/>
        <w:rPr>
          <w:rFonts w:ascii="Times New Roman" w:eastAsia="Times New Roman" w:hAnsi="Times New Roman" w:cs="Times New Roman"/>
        </w:rPr>
      </w:pPr>
      <w:r>
        <w:rPr>
          <w:rFonts w:ascii="Times New Roman" w:hAnsi="Times New Roman"/>
        </w:rPr>
        <w:t>La découverte de l’environnement permet aux enfants de se familiariser avec leur milieu et d’apprendre à agir pour le maîtriser et le rendre habitable. Les activités en pleine nature permettent de mener des projets en commun et de développer ses capacités physiques. La proximité avec la nature permet aussi aux enfants d’être sensibilisés aux enjeux de préservation de l’environnement.   </w:t>
      </w:r>
    </w:p>
    <w:p w:rsidR="001A0F6A" w:rsidRDefault="001A0F6A" w:rsidP="00DD6288">
      <w:pPr>
        <w:jc w:val="both"/>
        <w:rPr>
          <w:rFonts w:ascii="Times New Roman" w:eastAsia="Times New Roman" w:hAnsi="Times New Roman" w:cs="Times New Roman"/>
          <w:b/>
          <w:bCs/>
          <w:sz w:val="32"/>
          <w:szCs w:val="32"/>
        </w:rPr>
      </w:pPr>
    </w:p>
    <w:p w:rsidR="00A90AF3" w:rsidRDefault="00A90AF3" w:rsidP="00DD6288">
      <w:pPr>
        <w:jc w:val="both"/>
        <w:rPr>
          <w:rFonts w:ascii="Times New Roman" w:eastAsia="Times New Roman" w:hAnsi="Times New Roman" w:cs="Times New Roman"/>
          <w:b/>
          <w:bCs/>
          <w:sz w:val="32"/>
          <w:szCs w:val="32"/>
        </w:rPr>
      </w:pPr>
    </w:p>
    <w:p w:rsidR="00A90AF3" w:rsidRDefault="00A90AF3" w:rsidP="00DD6288">
      <w:pPr>
        <w:jc w:val="both"/>
        <w:rPr>
          <w:rFonts w:ascii="Times New Roman" w:eastAsia="Times New Roman" w:hAnsi="Times New Roman" w:cs="Times New Roman"/>
          <w:b/>
          <w:bCs/>
          <w:sz w:val="32"/>
          <w:szCs w:val="32"/>
        </w:rPr>
      </w:pPr>
    </w:p>
    <w:p w:rsidR="00A90AF3" w:rsidRDefault="00A90AF3" w:rsidP="00DD6288">
      <w:pPr>
        <w:jc w:val="both"/>
        <w:rPr>
          <w:rFonts w:ascii="Times New Roman" w:eastAsia="Times New Roman" w:hAnsi="Times New Roman" w:cs="Times New Roman"/>
          <w:b/>
          <w:bCs/>
          <w:sz w:val="32"/>
          <w:szCs w:val="32"/>
        </w:rPr>
      </w:pPr>
    </w:p>
    <w:p w:rsidR="00A90AF3" w:rsidRDefault="00545535" w:rsidP="00A90AF3">
      <w:pPr>
        <w:jc w:val="both"/>
        <w:rPr>
          <w:rFonts w:ascii="Times New Roman" w:hAnsi="Times New Roman"/>
          <w:b/>
          <w:bCs/>
          <w:u w:val="single"/>
        </w:rPr>
      </w:pPr>
      <w:r>
        <w:rPr>
          <w:rFonts w:ascii="Times New Roman" w:hAnsi="Times New Roman"/>
          <w:b/>
          <w:bCs/>
          <w:u w:val="single"/>
        </w:rPr>
        <w:lastRenderedPageBreak/>
        <w:t>3- le sport</w:t>
      </w:r>
    </w:p>
    <w:p w:rsidR="00A90AF3" w:rsidRPr="00A90AF3" w:rsidRDefault="00A90AF3" w:rsidP="00A90AF3">
      <w:pPr>
        <w:jc w:val="both"/>
        <w:rPr>
          <w:rFonts w:ascii="Times New Roman" w:hAnsi="Times New Roman"/>
          <w:b/>
          <w:bCs/>
          <w:u w:val="single"/>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L’</w:t>
      </w:r>
      <w:r w:rsidRPr="00894926">
        <w:rPr>
          <w:rFonts w:ascii="Times New Roman" w:hAnsi="Times New Roman"/>
          <w:sz w:val="24"/>
          <w:szCs w:val="24"/>
        </w:rPr>
        <w:t>activit</w:t>
      </w:r>
      <w:r>
        <w:rPr>
          <w:rFonts w:ascii="Times New Roman" w:hAnsi="Times New Roman"/>
          <w:sz w:val="24"/>
          <w:szCs w:val="24"/>
        </w:rPr>
        <w:t>é physique contribue au développement moteur, sensoriel, affectif, intellectuel et relationnel des enfants. En leur permettant de prendre conscience de leur corps, l’</w:t>
      </w:r>
      <w:r w:rsidRPr="00894926">
        <w:rPr>
          <w:rFonts w:ascii="Times New Roman" w:hAnsi="Times New Roman"/>
          <w:sz w:val="24"/>
          <w:szCs w:val="24"/>
        </w:rPr>
        <w:t>activit</w:t>
      </w:r>
      <w:r>
        <w:rPr>
          <w:rFonts w:ascii="Times New Roman" w:hAnsi="Times New Roman"/>
          <w:sz w:val="24"/>
          <w:szCs w:val="24"/>
        </w:rPr>
        <w:t>é physique  favorise la confiance  en soi.</w:t>
      </w: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 xml:space="preserve">Le sport permet aux enfants de prendre conscience de l’importance des </w:t>
      </w:r>
      <w:proofErr w:type="spellStart"/>
      <w:r>
        <w:rPr>
          <w:rFonts w:ascii="Times New Roman" w:hAnsi="Times New Roman"/>
          <w:sz w:val="24"/>
          <w:szCs w:val="24"/>
        </w:rPr>
        <w:t>rè</w:t>
      </w:r>
      <w:proofErr w:type="spellEnd"/>
      <w:r>
        <w:rPr>
          <w:rFonts w:ascii="Times New Roman" w:hAnsi="Times New Roman"/>
          <w:sz w:val="24"/>
          <w:szCs w:val="24"/>
          <w:lang w:val="it-IT"/>
        </w:rPr>
        <w:t xml:space="preserve">gles. Il contribue </w:t>
      </w:r>
      <w:r>
        <w:rPr>
          <w:rFonts w:ascii="Times New Roman" w:hAnsi="Times New Roman"/>
          <w:sz w:val="24"/>
          <w:szCs w:val="24"/>
        </w:rPr>
        <w:t>à la socialisation et au respect d’autrui.  </w:t>
      </w:r>
    </w:p>
    <w:p w:rsidR="001F20EC" w:rsidRDefault="001F20EC" w:rsidP="00A90AF3">
      <w:pPr>
        <w:pBdr>
          <w:top w:val="nil"/>
        </w:pBdr>
        <w:jc w:val="both"/>
        <w:rPr>
          <w:rFonts w:ascii="Times New Roman" w:eastAsia="Times New Roman" w:hAnsi="Times New Roman" w:cs="Times New Roman"/>
          <w:b/>
          <w:bCs/>
          <w:sz w:val="32"/>
          <w:szCs w:val="32"/>
        </w:rPr>
      </w:pPr>
    </w:p>
    <w:p w:rsidR="001A0F6A" w:rsidRDefault="00545535" w:rsidP="00A90AF3">
      <w:pPr>
        <w:pBdr>
          <w:top w:val="nil"/>
        </w:pBdr>
        <w:jc w:val="both"/>
        <w:rPr>
          <w:rFonts w:ascii="Times New Roman" w:eastAsia="Times New Roman" w:hAnsi="Times New Roman" w:cs="Times New Roman"/>
          <w:b/>
          <w:bCs/>
        </w:rPr>
      </w:pPr>
      <w:r>
        <w:rPr>
          <w:rFonts w:ascii="Times New Roman" w:hAnsi="Times New Roman"/>
          <w:b/>
          <w:bCs/>
        </w:rPr>
        <w:t>Articulation des activités du mercredi scolaire à l’ALSH</w:t>
      </w:r>
    </w:p>
    <w:p w:rsidR="001A0F6A" w:rsidRDefault="001A0F6A" w:rsidP="00A90AF3">
      <w:pPr>
        <w:pBdr>
          <w:top w:val="nil"/>
        </w:pBdr>
        <w:jc w:val="both"/>
        <w:rPr>
          <w:rFonts w:ascii="Times New Roman" w:eastAsia="Times New Roman" w:hAnsi="Times New Roman" w:cs="Times New Roman"/>
          <w:b/>
          <w:bCs/>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Les activités organisées dans le cadre du « plan mercredi</w:t>
      </w:r>
      <w:r>
        <w:rPr>
          <w:rFonts w:ascii="Times New Roman" w:hAnsi="Times New Roman"/>
          <w:sz w:val="24"/>
          <w:szCs w:val="24"/>
          <w:lang w:val="it-IT"/>
        </w:rPr>
        <w:t xml:space="preserve"> » </w:t>
      </w:r>
      <w:r>
        <w:rPr>
          <w:rFonts w:ascii="Times New Roman" w:hAnsi="Times New Roman"/>
          <w:sz w:val="24"/>
          <w:szCs w:val="24"/>
        </w:rPr>
        <w:t>s’étendent sur plusieurs séances</w:t>
      </w:r>
      <w:r w:rsidR="00FD754B">
        <w:rPr>
          <w:rFonts w:ascii="Times New Roman" w:hAnsi="Times New Roman"/>
          <w:sz w:val="24"/>
          <w:szCs w:val="24"/>
        </w:rPr>
        <w:t>, le matin ou l’après-midi, d’une durée variable selon l’activité,</w:t>
      </w:r>
      <w:r>
        <w:rPr>
          <w:rFonts w:ascii="Times New Roman" w:hAnsi="Times New Roman"/>
          <w:sz w:val="24"/>
          <w:szCs w:val="24"/>
        </w:rPr>
        <w:t xml:space="preserve"> mais d’autres temps d’animation sont proposés aux enfants tout au long de la journée. L’enfant est libre de participer aux activités ; L‘équipe d’animation respectera ses choix et tiendra compte de ses besoins (</w:t>
      </w:r>
      <w:proofErr w:type="spellStart"/>
      <w:r>
        <w:rPr>
          <w:rFonts w:ascii="Times New Roman" w:hAnsi="Times New Roman"/>
          <w:sz w:val="24"/>
          <w:szCs w:val="24"/>
        </w:rPr>
        <w:t>cf</w:t>
      </w:r>
      <w:proofErr w:type="spellEnd"/>
      <w:r>
        <w:rPr>
          <w:rFonts w:ascii="Times New Roman" w:hAnsi="Times New Roman"/>
          <w:sz w:val="24"/>
          <w:szCs w:val="24"/>
        </w:rPr>
        <w:t xml:space="preserve"> 4- Modalités de fonctionnement page 11).</w:t>
      </w: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Chaque activité inscrite dans le Plan mercredi sera encadrée par au moins un animateur communal. Celui-ci veillera au bon déroulement des séances et sera plus particulièrement chargé de l’encadrement du groupe d’enfants.</w:t>
      </w: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b/>
          <w:bCs/>
          <w:sz w:val="24"/>
          <w:szCs w:val="24"/>
        </w:rPr>
      </w:pPr>
      <w:r>
        <w:rPr>
          <w:rFonts w:ascii="Times New Roman" w:hAnsi="Times New Roman"/>
          <w:b/>
          <w:bCs/>
          <w:sz w:val="24"/>
          <w:szCs w:val="24"/>
        </w:rPr>
        <w:t xml:space="preserve">Information et communication du Plan mercredi </w:t>
      </w: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b/>
          <w:bCs/>
          <w:sz w:val="24"/>
          <w:szCs w:val="24"/>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Un planning des activités « Plan mercredi » sera diffusé via le site internet de la commune et affiché dans les différents lieux fréquentés par les enfants et familles de Saint-Pabu (écoles, Mairie, Espace Roz Avel, …).</w:t>
      </w: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b/>
          <w:bCs/>
          <w:sz w:val="24"/>
          <w:szCs w:val="24"/>
        </w:rPr>
      </w:pPr>
      <w:r>
        <w:rPr>
          <w:rFonts w:ascii="Times New Roman" w:hAnsi="Times New Roman"/>
          <w:b/>
          <w:bCs/>
          <w:sz w:val="24"/>
          <w:szCs w:val="24"/>
        </w:rPr>
        <w:t>Évaluation et suivi du Plan mercredi</w:t>
      </w:r>
    </w:p>
    <w:p w:rsidR="001A0F6A" w:rsidRDefault="001A0F6A"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b/>
          <w:bCs/>
          <w:sz w:val="24"/>
          <w:szCs w:val="24"/>
        </w:rPr>
      </w:pPr>
    </w:p>
    <w:p w:rsidR="001A0F6A" w:rsidRDefault="00545535" w:rsidP="00A90AF3">
      <w:pPr>
        <w:pStyle w:val="Pardfaut"/>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 xml:space="preserve">Des évaluations quantitatives et qualitatives seront réalisées régulièrement afin de mesurer la pertinence du Plan mercredi mis en place à Saint-Pabu, en lien avec le nouveau </w:t>
      </w:r>
      <w:proofErr w:type="spellStart"/>
      <w:r>
        <w:rPr>
          <w:rFonts w:ascii="Times New Roman" w:hAnsi="Times New Roman"/>
          <w:sz w:val="24"/>
          <w:szCs w:val="24"/>
        </w:rPr>
        <w:t>PEdT</w:t>
      </w:r>
      <w:proofErr w:type="spellEnd"/>
      <w:r>
        <w:rPr>
          <w:rFonts w:ascii="Times New Roman" w:hAnsi="Times New Roman"/>
          <w:sz w:val="24"/>
          <w:szCs w:val="24"/>
        </w:rPr>
        <w:t>, le respect de la charte qualité et les orientations générales définies par le COPIL.</w:t>
      </w:r>
    </w:p>
    <w:p w:rsidR="001A0F6A" w:rsidRDefault="001A0F6A" w:rsidP="00A90AF3">
      <w:pPr>
        <w:pBdr>
          <w:top w:val="nil"/>
        </w:pBdr>
        <w:jc w:val="both"/>
        <w:rPr>
          <w:rFonts w:ascii="Times New Roman" w:eastAsia="Times New Roman" w:hAnsi="Times New Roman" w:cs="Times New Roman"/>
          <w:b/>
          <w:bCs/>
          <w:color w:val="FF40FF"/>
          <w:sz w:val="32"/>
          <w:szCs w:val="32"/>
        </w:rPr>
      </w:pPr>
    </w:p>
    <w:p w:rsidR="001A0F6A" w:rsidRDefault="001A0F6A"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FD754B" w:rsidRDefault="00FD754B" w:rsidP="00A90AF3">
      <w:pPr>
        <w:pBdr>
          <w:top w:val="nil"/>
        </w:pBdr>
        <w:jc w:val="both"/>
        <w:rPr>
          <w:rFonts w:ascii="Times New Roman" w:eastAsia="Times New Roman" w:hAnsi="Times New Roman" w:cs="Times New Roman"/>
          <w:b/>
          <w:bCs/>
          <w:color w:val="FF40FF"/>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A90AF3" w:rsidRDefault="00A90AF3" w:rsidP="00DD6288">
      <w:pPr>
        <w:jc w:val="both"/>
        <w:rPr>
          <w:rFonts w:ascii="Times New Roman" w:eastAsia="Times New Roman" w:hAnsi="Times New Roman" w:cs="Times New Roman"/>
          <w:b/>
          <w:bCs/>
          <w:color w:val="FF40FF"/>
          <w:sz w:val="32"/>
          <w:szCs w:val="32"/>
        </w:rPr>
      </w:pPr>
      <w:bookmarkStart w:id="0" w:name="_GoBack"/>
      <w:bookmarkEnd w:id="0"/>
    </w:p>
    <w:p w:rsidR="002C5BF5" w:rsidRDefault="002C5BF5" w:rsidP="00DD6288">
      <w:pPr>
        <w:jc w:val="both"/>
        <w:rPr>
          <w:rFonts w:ascii="Times New Roman" w:eastAsia="Times New Roman" w:hAnsi="Times New Roman" w:cs="Times New Roman"/>
          <w:b/>
          <w:bCs/>
          <w:color w:val="FF40FF"/>
          <w:sz w:val="32"/>
          <w:szCs w:val="32"/>
        </w:rPr>
      </w:pPr>
    </w:p>
    <w:p w:rsidR="001A0F6A" w:rsidRDefault="00545535" w:rsidP="00FD754B">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 xml:space="preserve">CULTURE </w:t>
      </w:r>
    </w:p>
    <w:p w:rsidR="001A0F6A" w:rsidRDefault="00545535" w:rsidP="00FD754B">
      <w:pPr>
        <w:jc w:val="right"/>
        <w:rPr>
          <w:rFonts w:ascii="Times New Roman" w:eastAsia="Times New Roman" w:hAnsi="Times New Roman" w:cs="Times New Roman"/>
          <w:b/>
          <w:bCs/>
          <w:sz w:val="32"/>
          <w:szCs w:val="32"/>
        </w:rPr>
      </w:pPr>
      <w:r>
        <w:rPr>
          <w:rFonts w:ascii="Times New Roman" w:hAnsi="Times New Roman"/>
          <w:b/>
          <w:bCs/>
          <w:sz w:val="32"/>
          <w:szCs w:val="32"/>
        </w:rPr>
        <w:t>ARTS DE LA MUSIQUE</w:t>
      </w:r>
    </w:p>
    <w:p w:rsidR="001A0F6A" w:rsidRDefault="001A0F6A" w:rsidP="00DD6288">
      <w:pPr>
        <w:jc w:val="both"/>
        <w:rPr>
          <w:rFonts w:ascii="Times New Roman" w:eastAsia="Times New Roman" w:hAnsi="Times New Roman" w:cs="Times New Roman"/>
          <w:b/>
          <w:bCs/>
          <w:color w:val="FF40FF"/>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RECYCLE EN MUSIQUE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Sarah LE BORGNE</w:t>
      </w:r>
      <w:r w:rsidR="00FD754B">
        <w:rPr>
          <w:rFonts w:ascii="Times New Roman" w:hAnsi="Times New Roman"/>
        </w:rPr>
        <w:t xml:space="preserve"> </w:t>
      </w:r>
      <w:r w:rsidR="00FD754B" w:rsidRPr="00FD754B">
        <w:rPr>
          <w:rFonts w:ascii="Times New Roman" w:hAnsi="Times New Roman"/>
          <w:color w:val="auto"/>
        </w:rPr>
        <w:t xml:space="preserve">/ Monsieur </w:t>
      </w:r>
      <w:r w:rsidR="00141367">
        <w:rPr>
          <w:rFonts w:ascii="Times New Roman" w:hAnsi="Times New Roman"/>
          <w:color w:val="auto"/>
        </w:rPr>
        <w:t xml:space="preserve">Jean-Baptiste </w:t>
      </w:r>
      <w:r w:rsidR="00FD754B" w:rsidRPr="00FD754B">
        <w:rPr>
          <w:rFonts w:ascii="Times New Roman" w:hAnsi="Times New Roman"/>
          <w:color w:val="auto"/>
        </w:rPr>
        <w:t xml:space="preserve">MORA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jc w:val="both"/>
        <w:rPr>
          <w:rFonts w:ascii="Times New Roman" w:eastAsia="Times New Roman" w:hAnsi="Times New Roman" w:cs="Times New Roman"/>
        </w:rPr>
      </w:pPr>
      <w:r>
        <w:rPr>
          <w:rFonts w:ascii="Times New Roman" w:hAnsi="Times New Roman"/>
        </w:rPr>
        <w:t xml:space="preserve">Art musical et environnement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Ce cycle vise à sensibiliser les enfants aux vertus du développement durable en leur proposant d’utiliser le recyclage pour fabriquer des instruments de musique et développer leur sensibilité musicale.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 </w:t>
      </w:r>
      <w:r>
        <w:rPr>
          <w:rFonts w:ascii="Times New Roman" w:hAnsi="Times New Roman"/>
        </w:rPr>
        <w:t xml:space="preserve">6 séances (moyenne de 45 mn) </w:t>
      </w:r>
      <w:r w:rsidR="00141367">
        <w:rPr>
          <w:rFonts w:ascii="Times New Roman" w:hAnsi="Times New Roman"/>
        </w:rPr>
        <w:t xml:space="preserve"> + représentations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proofErr w:type="gramStart"/>
      <w:r>
        <w:rPr>
          <w:rFonts w:ascii="Times New Roman" w:hAnsi="Times New Roman"/>
        </w:rPr>
        <w:t>à</w:t>
      </w:r>
      <w:proofErr w:type="gramEnd"/>
      <w:r>
        <w:rPr>
          <w:rFonts w:ascii="Times New Roman" w:hAnsi="Times New Roman"/>
        </w:rPr>
        <w:t xml:space="preserve"> partir de 6 ans (moyens élémentaires) </w:t>
      </w:r>
    </w:p>
    <w:p w:rsidR="001A0F6A" w:rsidRDefault="00545535" w:rsidP="00DD6288">
      <w:pPr>
        <w:jc w:val="both"/>
        <w:rPr>
          <w:rFonts w:ascii="Times New Roman" w:eastAsia="Times New Roman" w:hAnsi="Times New Roman" w:cs="Times New Roman"/>
        </w:rPr>
      </w:pPr>
      <w:r>
        <w:rPr>
          <w:rFonts w:ascii="Times New Roman" w:hAnsi="Times New Roman"/>
        </w:rPr>
        <w:t xml:space="preserve">6 enfants minimum et 12 enfants maximum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Visiter une école de musique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hAnsi="Times New Roman"/>
        </w:rPr>
      </w:pPr>
      <w:r>
        <w:rPr>
          <w:rFonts w:ascii="Times New Roman" w:hAnsi="Times New Roman"/>
          <w:b/>
          <w:bCs/>
        </w:rPr>
        <w:t xml:space="preserve">Séance 1 : </w:t>
      </w:r>
      <w:r>
        <w:rPr>
          <w:rFonts w:ascii="Times New Roman" w:hAnsi="Times New Roman"/>
        </w:rPr>
        <w:t xml:space="preserve">La musique autour de nous </w:t>
      </w:r>
    </w:p>
    <w:p w:rsidR="00FD754B" w:rsidRDefault="00FD754B" w:rsidP="00DD6288">
      <w:pPr>
        <w:jc w:val="both"/>
        <w:rPr>
          <w:rFonts w:ascii="Times New Roman" w:eastAsia="Times New Roman" w:hAnsi="Times New Roman" w:cs="Times New Roman"/>
          <w:b/>
          <w:bCs/>
        </w:rPr>
      </w:pPr>
      <w:r>
        <w:rPr>
          <w:rFonts w:ascii="Times New Roman" w:hAnsi="Times New Roman"/>
          <w:b/>
          <w:bCs/>
        </w:rPr>
        <w:t xml:space="preserve">Séance 2 : </w:t>
      </w:r>
      <w:r>
        <w:rPr>
          <w:rFonts w:ascii="Times New Roman" w:hAnsi="Times New Roman"/>
        </w:rPr>
        <w:t>Visite d’une école de musique (Lannilis ou Ploudalmézeau)</w:t>
      </w:r>
    </w:p>
    <w:p w:rsidR="001A0F6A" w:rsidRDefault="00FD754B" w:rsidP="00DD6288">
      <w:pPr>
        <w:jc w:val="both"/>
        <w:rPr>
          <w:rFonts w:ascii="Times New Roman" w:eastAsia="Times New Roman" w:hAnsi="Times New Roman" w:cs="Times New Roman"/>
          <w:b/>
          <w:bCs/>
        </w:rPr>
      </w:pPr>
      <w:r>
        <w:rPr>
          <w:rFonts w:ascii="Times New Roman" w:hAnsi="Times New Roman"/>
          <w:b/>
          <w:bCs/>
        </w:rPr>
        <w:t>Séance 3</w:t>
      </w:r>
      <w:r w:rsidR="00545535">
        <w:rPr>
          <w:rFonts w:ascii="Times New Roman" w:hAnsi="Times New Roman"/>
          <w:b/>
          <w:bCs/>
        </w:rPr>
        <w:t xml:space="preserve"> : </w:t>
      </w:r>
      <w:r w:rsidR="00545535">
        <w:rPr>
          <w:rFonts w:ascii="Times New Roman" w:hAnsi="Times New Roman"/>
        </w:rPr>
        <w:t xml:space="preserve">Un ukulélé en carton </w:t>
      </w:r>
    </w:p>
    <w:p w:rsidR="001A0F6A" w:rsidRDefault="00FD754B" w:rsidP="00DD6288">
      <w:pPr>
        <w:jc w:val="both"/>
        <w:rPr>
          <w:rFonts w:ascii="Times New Roman" w:eastAsia="Times New Roman" w:hAnsi="Times New Roman" w:cs="Times New Roman"/>
          <w:b/>
          <w:bCs/>
        </w:rPr>
      </w:pPr>
      <w:r>
        <w:rPr>
          <w:rFonts w:ascii="Times New Roman" w:hAnsi="Times New Roman"/>
          <w:b/>
          <w:bCs/>
        </w:rPr>
        <w:t>Séance 4</w:t>
      </w:r>
      <w:r w:rsidR="00545535">
        <w:rPr>
          <w:rFonts w:ascii="Times New Roman" w:hAnsi="Times New Roman"/>
          <w:b/>
          <w:bCs/>
        </w:rPr>
        <w:t xml:space="preserve"> : </w:t>
      </w:r>
      <w:r w:rsidR="00545535">
        <w:rPr>
          <w:rFonts w:ascii="Times New Roman" w:hAnsi="Times New Roman"/>
        </w:rPr>
        <w:t>Les percussions</w:t>
      </w:r>
      <w:r>
        <w:rPr>
          <w:rFonts w:ascii="Times New Roman" w:hAnsi="Times New Roman"/>
        </w:rPr>
        <w:t xml:space="preserve"> avec Monsieur </w:t>
      </w:r>
      <w:r w:rsidR="00141367">
        <w:rPr>
          <w:rFonts w:ascii="Times New Roman" w:hAnsi="Times New Roman"/>
        </w:rPr>
        <w:t xml:space="preserve">Jean-Baptiste </w:t>
      </w:r>
      <w:r>
        <w:rPr>
          <w:rFonts w:ascii="Times New Roman" w:hAnsi="Times New Roman"/>
        </w:rPr>
        <w:t>MORA</w:t>
      </w: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Séance 5 : </w:t>
      </w:r>
      <w:r>
        <w:rPr>
          <w:rFonts w:ascii="Times New Roman" w:hAnsi="Times New Roman"/>
        </w:rPr>
        <w:t>Préparation d’un spectacle avec les instruments fabriqués</w:t>
      </w: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Séance 6 : </w:t>
      </w:r>
      <w:r>
        <w:rPr>
          <w:rFonts w:ascii="Times New Roman" w:hAnsi="Times New Roman"/>
        </w:rPr>
        <w:t>Représentation (kermesses des écoles)</w:t>
      </w:r>
    </w:p>
    <w:p w:rsidR="001A0F6A" w:rsidRDefault="001A0F6A" w:rsidP="00DD6288">
      <w:pPr>
        <w:jc w:val="both"/>
        <w:rPr>
          <w:rFonts w:ascii="Times New Roman" w:eastAsia="Times New Roman" w:hAnsi="Times New Roman" w:cs="Times New Roman"/>
          <w:b/>
          <w:bCs/>
          <w:sz w:val="32"/>
          <w:szCs w:val="32"/>
        </w:rPr>
      </w:pPr>
    </w:p>
    <w:p w:rsidR="00FD754B" w:rsidRPr="00FD754B" w:rsidRDefault="00545535" w:rsidP="00FD754B">
      <w:pPr>
        <w:jc w:val="both"/>
        <w:rPr>
          <w:rFonts w:ascii="Times New Roman" w:hAnsi="Times New Roman"/>
          <w:b/>
          <w:bCs/>
        </w:rPr>
      </w:pPr>
      <w:r>
        <w:rPr>
          <w:rFonts w:ascii="Times New Roman" w:hAnsi="Times New Roman"/>
          <w:b/>
          <w:bCs/>
        </w:rPr>
        <w:t>RELATIONS AV</w:t>
      </w:r>
      <w:r w:rsidR="00FD754B">
        <w:rPr>
          <w:rFonts w:ascii="Times New Roman" w:hAnsi="Times New Roman"/>
          <w:b/>
          <w:bCs/>
        </w:rPr>
        <w:t xml:space="preserve">EC LES AUTRES TEMPS DE L’ENFANT </w:t>
      </w:r>
      <w:r>
        <w:rPr>
          <w:rFonts w:ascii="Times New Roman" w:hAnsi="Times New Roman"/>
          <w:b/>
          <w:bCs/>
        </w:rPr>
        <w:t xml:space="preserve">(PÉRISCOLAIRE/SCOLAIRE) </w:t>
      </w:r>
    </w:p>
    <w:p w:rsidR="001A0F6A" w:rsidRDefault="00545535" w:rsidP="00DD6288">
      <w:pPr>
        <w:jc w:val="both"/>
        <w:rPr>
          <w:rFonts w:ascii="Times New Roman" w:eastAsia="Times New Roman" w:hAnsi="Times New Roman" w:cs="Times New Roman"/>
        </w:rPr>
      </w:pPr>
      <w:r>
        <w:rPr>
          <w:rFonts w:ascii="Times New Roman" w:hAnsi="Times New Roman"/>
        </w:rPr>
        <w:t>L’enfant tient compte des contraintes des matériaux et des processus de production en respectant l'environnement. Il mobilise son imagination et sa créativité au service d'un projet personnel et collectif. Il développe son jugement, son goût, sa sensibilité, ses émotions esthétiques.</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 xml:space="preserve">DATES DES SÉANCES : </w:t>
      </w:r>
    </w:p>
    <w:p w:rsidR="00FD754B" w:rsidRPr="00FD754B" w:rsidRDefault="00FD754B" w:rsidP="00FD754B">
      <w:pPr>
        <w:jc w:val="both"/>
        <w:rPr>
          <w:rFonts w:ascii="Times New Roman" w:hAnsi="Times New Roman"/>
        </w:rPr>
      </w:pPr>
      <w:r>
        <w:rPr>
          <w:rFonts w:ascii="Times New Roman" w:hAnsi="Times New Roman"/>
        </w:rPr>
        <w:t>Mercredis après-midi : 03 avril, 24 avril, 15 mai, 22 mai, 29 mai, 5 juin 2019 (+ kermesses)</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b/>
          <w:bCs/>
          <w:color w:val="FF40FF"/>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FD754B" w:rsidRDefault="00FD754B" w:rsidP="00FD754B">
      <w:pPr>
        <w:rPr>
          <w:rFonts w:ascii="Times New Roman" w:eastAsia="Times New Roman" w:hAnsi="Times New Roman" w:cs="Times New Roman"/>
          <w:b/>
          <w:bCs/>
          <w:color w:val="FF40FF"/>
          <w:sz w:val="32"/>
          <w:szCs w:val="32"/>
        </w:rPr>
      </w:pPr>
    </w:p>
    <w:p w:rsidR="001A0F6A" w:rsidRDefault="00545535" w:rsidP="00FD754B">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 xml:space="preserve">CULTURE </w:t>
      </w:r>
    </w:p>
    <w:p w:rsidR="001A0F6A" w:rsidRDefault="00545535" w:rsidP="00FD754B">
      <w:pPr>
        <w:jc w:val="right"/>
        <w:rPr>
          <w:rFonts w:ascii="Times New Roman" w:eastAsia="Times New Roman" w:hAnsi="Times New Roman" w:cs="Times New Roman"/>
          <w:b/>
          <w:bCs/>
          <w:sz w:val="32"/>
          <w:szCs w:val="32"/>
        </w:rPr>
      </w:pPr>
      <w:r>
        <w:rPr>
          <w:rFonts w:ascii="Times New Roman" w:hAnsi="Times New Roman"/>
          <w:b/>
          <w:bCs/>
          <w:sz w:val="32"/>
          <w:szCs w:val="32"/>
        </w:rPr>
        <w:t>ARTS AUDIOVISUELS</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CINÉMA : LE COURT MÉTRAGE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Sarah LE BORGNE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jc w:val="both"/>
        <w:rPr>
          <w:rFonts w:ascii="Times New Roman" w:eastAsia="Times New Roman" w:hAnsi="Times New Roman" w:cs="Times New Roman"/>
        </w:rPr>
      </w:pPr>
      <w:r>
        <w:rPr>
          <w:rFonts w:ascii="Times New Roman" w:hAnsi="Times New Roman"/>
        </w:rPr>
        <w:t>Cinéma</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L’objectif de ce cycle est d’offrir aux enfants l’occasion de découvrir le monde du cinéma dans un maximum de ses aspects, via la réalisation d’un court métrage. Une palette d’activités très variée sera donc proposée aux enfants : comédie, jeu d’acteur, création d’un scénario, tournage, etc.</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AC14DB" w:rsidP="00DD6288">
      <w:pPr>
        <w:jc w:val="both"/>
        <w:rPr>
          <w:rFonts w:ascii="Times New Roman" w:eastAsia="Times New Roman" w:hAnsi="Times New Roman" w:cs="Times New Roman"/>
          <w:b/>
          <w:bCs/>
        </w:rPr>
      </w:pPr>
      <w:r>
        <w:rPr>
          <w:rFonts w:ascii="Times New Roman" w:hAnsi="Times New Roman"/>
        </w:rPr>
        <w:t xml:space="preserve">8 </w:t>
      </w:r>
      <w:r w:rsidR="00545535">
        <w:rPr>
          <w:rFonts w:ascii="Times New Roman" w:hAnsi="Times New Roman"/>
        </w:rPr>
        <w:t xml:space="preserve">séances (moyenne de 2h00)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proofErr w:type="gramStart"/>
      <w:r>
        <w:rPr>
          <w:rFonts w:ascii="Times New Roman" w:hAnsi="Times New Roman"/>
        </w:rPr>
        <w:t>à</w:t>
      </w:r>
      <w:proofErr w:type="gramEnd"/>
      <w:r>
        <w:rPr>
          <w:rFonts w:ascii="Times New Roman" w:hAnsi="Times New Roman"/>
        </w:rPr>
        <w:t xml:space="preserve"> partir de 8 ans (élémentaires) </w:t>
      </w:r>
    </w:p>
    <w:p w:rsidR="001A0F6A" w:rsidRDefault="00545535" w:rsidP="00DD6288">
      <w:pPr>
        <w:jc w:val="both"/>
        <w:rPr>
          <w:rFonts w:ascii="Times New Roman" w:eastAsia="Times New Roman" w:hAnsi="Times New Roman" w:cs="Times New Roman"/>
        </w:rPr>
      </w:pPr>
      <w:proofErr w:type="gramStart"/>
      <w:r>
        <w:rPr>
          <w:rFonts w:ascii="Times New Roman" w:hAnsi="Times New Roman"/>
        </w:rPr>
        <w:t>jusqu’à</w:t>
      </w:r>
      <w:proofErr w:type="gramEnd"/>
      <w:r>
        <w:rPr>
          <w:rFonts w:ascii="Times New Roman" w:hAnsi="Times New Roman"/>
        </w:rPr>
        <w:t xml:space="preserve"> 14 enfants maximum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 xml:space="preserve">Participation au Festival du film court de Brest </w:t>
      </w:r>
    </w:p>
    <w:p w:rsidR="001A0F6A" w:rsidRDefault="001A0F6A" w:rsidP="00DD6288">
      <w:pPr>
        <w:jc w:val="both"/>
        <w:rPr>
          <w:rFonts w:ascii="Times New Roman" w:eastAsia="Times New Roman" w:hAnsi="Times New Roman" w:cs="Times New Roman"/>
          <w:b/>
          <w:bCs/>
        </w:rPr>
      </w:pPr>
    </w:p>
    <w:p w:rsidR="00AC14DB" w:rsidRDefault="00545535" w:rsidP="00DD6288">
      <w:pPr>
        <w:jc w:val="both"/>
        <w:rPr>
          <w:rFonts w:ascii="Times New Roman" w:hAnsi="Times New Roman"/>
          <w:b/>
          <w:bCs/>
        </w:rPr>
      </w:pPr>
      <w:r>
        <w:rPr>
          <w:rFonts w:ascii="Times New Roman" w:hAnsi="Times New Roman"/>
          <w:b/>
          <w:bCs/>
        </w:rPr>
        <w:t>PROGRAMME DES SÉANCES</w:t>
      </w:r>
    </w:p>
    <w:p w:rsidR="001A0F6A" w:rsidRDefault="00AC14DB" w:rsidP="00DD6288">
      <w:pPr>
        <w:jc w:val="both"/>
        <w:rPr>
          <w:rFonts w:ascii="Times New Roman" w:eastAsia="Times New Roman" w:hAnsi="Times New Roman" w:cs="Times New Roman"/>
          <w:b/>
          <w:bCs/>
        </w:rPr>
      </w:pPr>
      <w:r>
        <w:rPr>
          <w:rFonts w:ascii="Times New Roman" w:hAnsi="Times New Roman"/>
          <w:b/>
          <w:bCs/>
        </w:rPr>
        <w:t xml:space="preserve">Séance 1 : </w:t>
      </w:r>
      <w:r>
        <w:rPr>
          <w:rFonts w:ascii="Times New Roman" w:hAnsi="Times New Roman"/>
        </w:rPr>
        <w:t>Visionnage de films courts</w:t>
      </w:r>
    </w:p>
    <w:p w:rsidR="00AC14DB" w:rsidRPr="00AC14DB" w:rsidRDefault="00AC14DB" w:rsidP="00DD6288">
      <w:pPr>
        <w:jc w:val="both"/>
        <w:rPr>
          <w:rFonts w:ascii="Times New Roman" w:hAnsi="Times New Roman"/>
        </w:rPr>
      </w:pPr>
      <w:r>
        <w:rPr>
          <w:rFonts w:ascii="Times New Roman" w:hAnsi="Times New Roman"/>
          <w:b/>
          <w:bCs/>
        </w:rPr>
        <w:t xml:space="preserve">Séance 2 : </w:t>
      </w:r>
      <w:r>
        <w:rPr>
          <w:rFonts w:ascii="Times New Roman" w:hAnsi="Times New Roman"/>
        </w:rPr>
        <w:t>Rencontre et animation avec l’association Côte Ouest – Brest</w:t>
      </w:r>
    </w:p>
    <w:p w:rsidR="001A0F6A" w:rsidRDefault="00545535" w:rsidP="00DD6288">
      <w:pPr>
        <w:jc w:val="both"/>
        <w:rPr>
          <w:rFonts w:ascii="Times New Roman" w:eastAsia="Times New Roman" w:hAnsi="Times New Roman" w:cs="Times New Roman"/>
          <w:b/>
          <w:bCs/>
        </w:rPr>
      </w:pPr>
      <w:r>
        <w:rPr>
          <w:rFonts w:ascii="Times New Roman" w:hAnsi="Times New Roman"/>
          <w:b/>
          <w:bCs/>
        </w:rPr>
        <w:t>Séance</w:t>
      </w:r>
      <w:r w:rsidR="00AC14DB">
        <w:rPr>
          <w:rFonts w:ascii="Times New Roman" w:hAnsi="Times New Roman"/>
          <w:b/>
          <w:bCs/>
        </w:rPr>
        <w:t>s</w:t>
      </w:r>
      <w:r>
        <w:rPr>
          <w:rFonts w:ascii="Times New Roman" w:hAnsi="Times New Roman"/>
          <w:b/>
          <w:bCs/>
        </w:rPr>
        <w:t xml:space="preserve"> 3</w:t>
      </w:r>
      <w:r w:rsidR="00AC14DB">
        <w:rPr>
          <w:rFonts w:ascii="Times New Roman" w:hAnsi="Times New Roman"/>
          <w:b/>
          <w:bCs/>
        </w:rPr>
        <w:t>,4,5,6,7</w:t>
      </w:r>
      <w:r>
        <w:rPr>
          <w:rFonts w:ascii="Times New Roman" w:hAnsi="Times New Roman"/>
          <w:b/>
          <w:bCs/>
        </w:rPr>
        <w:t xml:space="preserve"> : </w:t>
      </w:r>
      <w:r>
        <w:rPr>
          <w:rFonts w:ascii="Times New Roman" w:hAnsi="Times New Roman"/>
        </w:rPr>
        <w:t>Réalisation d’un film court</w:t>
      </w:r>
    </w:p>
    <w:p w:rsidR="001A0F6A" w:rsidRDefault="00AC14DB" w:rsidP="00DD6288">
      <w:pPr>
        <w:jc w:val="both"/>
        <w:rPr>
          <w:rFonts w:ascii="Times New Roman" w:eastAsia="Times New Roman" w:hAnsi="Times New Roman" w:cs="Times New Roman"/>
          <w:b/>
          <w:bCs/>
        </w:rPr>
      </w:pPr>
      <w:r>
        <w:rPr>
          <w:rFonts w:ascii="Times New Roman" w:hAnsi="Times New Roman"/>
          <w:b/>
          <w:bCs/>
        </w:rPr>
        <w:t>Séance 8</w:t>
      </w:r>
      <w:r w:rsidR="00545535">
        <w:rPr>
          <w:rFonts w:ascii="Times New Roman" w:hAnsi="Times New Roman"/>
          <w:b/>
          <w:bCs/>
        </w:rPr>
        <w:t xml:space="preserve"> : </w:t>
      </w:r>
      <w:r w:rsidR="00545535">
        <w:rPr>
          <w:rFonts w:ascii="Times New Roman" w:hAnsi="Times New Roman"/>
        </w:rPr>
        <w:t>Participation au festival du film court de Brest</w:t>
      </w:r>
      <w:r>
        <w:rPr>
          <w:rFonts w:ascii="Times New Roman" w:hAnsi="Times New Roman"/>
        </w:rPr>
        <w:t xml:space="preserve"> (novembre 2019)</w:t>
      </w:r>
    </w:p>
    <w:p w:rsidR="001A0F6A" w:rsidRPr="00AC14DB" w:rsidRDefault="00545535" w:rsidP="00DD6288">
      <w:pPr>
        <w:jc w:val="both"/>
        <w:rPr>
          <w:rFonts w:ascii="Times New Roman" w:eastAsia="Times New Roman" w:hAnsi="Times New Roman" w:cs="Times New Roman"/>
          <w:sz w:val="26"/>
          <w:szCs w:val="26"/>
        </w:rPr>
      </w:pPr>
      <w:r>
        <w:rPr>
          <w:rFonts w:ascii="Times New Roman" w:hAnsi="Times New Roman"/>
          <w:sz w:val="26"/>
          <w:szCs w:val="26"/>
        </w:rPr>
        <w:t>….</w:t>
      </w: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RELATIONS AVEC LES AUTRES TEMPS DE L’ENFANT (PÉRISCOLAIRE/SCOLAIRE) </w:t>
      </w:r>
    </w:p>
    <w:p w:rsidR="001A0F6A" w:rsidRDefault="00545535" w:rsidP="00DD6288">
      <w:pPr>
        <w:jc w:val="both"/>
        <w:rPr>
          <w:rFonts w:ascii="Times New Roman" w:eastAsia="Times New Roman" w:hAnsi="Times New Roman" w:cs="Times New Roman"/>
        </w:rPr>
      </w:pPr>
      <w:r>
        <w:rPr>
          <w:rFonts w:ascii="Times New Roman" w:hAnsi="Times New Roman"/>
        </w:rPr>
        <w:t>La réalisation d’un film sera le moyen de rendre le travail et l’investissement des enfants palpable, mais aussi de leur laisser un souvenir de leurs apprentissages et de la mise en application qu’ils auront pu en faire.</w:t>
      </w:r>
    </w:p>
    <w:p w:rsidR="001A0F6A" w:rsidRDefault="001A0F6A" w:rsidP="00DD6288">
      <w:pPr>
        <w:jc w:val="both"/>
        <w:rPr>
          <w:rFonts w:ascii="Times New Roman" w:eastAsia="Times New Roman" w:hAnsi="Times New Roman" w:cs="Times New Roman"/>
          <w:b/>
          <w:bCs/>
          <w:color w:val="FF40FF"/>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1A0F6A" w:rsidRDefault="00545535" w:rsidP="00DD6288">
      <w:pPr>
        <w:jc w:val="both"/>
        <w:rPr>
          <w:rFonts w:ascii="Times New Roman" w:hAnsi="Times New Roman"/>
          <w:b/>
          <w:bCs/>
          <w:color w:val="FF2600"/>
        </w:rPr>
      </w:pPr>
      <w:r>
        <w:rPr>
          <w:rFonts w:ascii="Times New Roman" w:hAnsi="Times New Roman"/>
          <w:b/>
          <w:bCs/>
          <w:color w:val="FF2600"/>
        </w:rPr>
        <w:t>DATES DES SÉANCES :</w:t>
      </w:r>
    </w:p>
    <w:p w:rsidR="00AC14DB" w:rsidRPr="00FD754B" w:rsidRDefault="00AC14DB" w:rsidP="00AC14DB">
      <w:pPr>
        <w:jc w:val="both"/>
        <w:rPr>
          <w:rFonts w:ascii="Times New Roman" w:hAnsi="Times New Roman"/>
        </w:rPr>
      </w:pPr>
      <w:r>
        <w:rPr>
          <w:rFonts w:ascii="Times New Roman" w:hAnsi="Times New Roman"/>
        </w:rPr>
        <w:t>Mercredis après-midi : 04, 11, 18, 25 septembre 2019 et 02, 09, 16 octobre 2019</w:t>
      </w:r>
    </w:p>
    <w:p w:rsidR="00AC14DB" w:rsidRDefault="00AC14DB" w:rsidP="00DD6288">
      <w:pPr>
        <w:jc w:val="both"/>
        <w:rPr>
          <w:rFonts w:ascii="Times New Roman" w:hAnsi="Times New Roman"/>
          <w:b/>
          <w:bCs/>
          <w:color w:val="FF2600"/>
        </w:rPr>
      </w:pPr>
    </w:p>
    <w:p w:rsidR="00AC14DB" w:rsidRDefault="00AC14DB" w:rsidP="00DD6288">
      <w:pPr>
        <w:jc w:val="both"/>
        <w:rPr>
          <w:rFonts w:ascii="Times New Roman" w:hAnsi="Times New Roman"/>
          <w:b/>
          <w:bCs/>
          <w:color w:val="FF2600"/>
        </w:rPr>
      </w:pPr>
    </w:p>
    <w:p w:rsidR="00AC14DB" w:rsidRDefault="00AC14DB" w:rsidP="00DD6288">
      <w:pPr>
        <w:jc w:val="both"/>
        <w:rPr>
          <w:rFonts w:ascii="Times New Roman" w:hAnsi="Times New Roman"/>
          <w:b/>
          <w:bCs/>
          <w:color w:val="FF2600"/>
        </w:rPr>
      </w:pPr>
    </w:p>
    <w:p w:rsidR="00AC14DB" w:rsidRDefault="00AC14DB" w:rsidP="00DD6288">
      <w:pPr>
        <w:jc w:val="both"/>
        <w:rPr>
          <w:rFonts w:ascii="Times New Roman" w:hAnsi="Times New Roman"/>
          <w:b/>
          <w:bCs/>
          <w:color w:val="FF2600"/>
        </w:rPr>
      </w:pPr>
    </w:p>
    <w:p w:rsidR="001A0F6A" w:rsidRDefault="001A0F6A" w:rsidP="00DD6288">
      <w:pPr>
        <w:jc w:val="both"/>
        <w:rPr>
          <w:rFonts w:ascii="Times New Roman" w:hAnsi="Times New Roman"/>
          <w:b/>
          <w:bCs/>
          <w:color w:val="FF2600"/>
        </w:rPr>
      </w:pPr>
    </w:p>
    <w:p w:rsidR="00641F4D" w:rsidRDefault="00641F4D" w:rsidP="00DD6288">
      <w:pPr>
        <w:jc w:val="both"/>
        <w:rPr>
          <w:rFonts w:ascii="Times New Roman" w:eastAsia="Times New Roman" w:hAnsi="Times New Roman" w:cs="Times New Roman"/>
          <w:b/>
          <w:bCs/>
          <w:color w:val="FF40FF"/>
          <w:sz w:val="32"/>
          <w:szCs w:val="32"/>
        </w:rPr>
      </w:pPr>
    </w:p>
    <w:p w:rsidR="001A0F6A" w:rsidRDefault="00545535" w:rsidP="00641F4D">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CULTURE</w:t>
      </w:r>
    </w:p>
    <w:p w:rsidR="001A0F6A" w:rsidRDefault="00545535" w:rsidP="00641F4D">
      <w:pPr>
        <w:jc w:val="right"/>
        <w:rPr>
          <w:rFonts w:ascii="Times New Roman" w:eastAsia="Times New Roman" w:hAnsi="Times New Roman" w:cs="Times New Roman"/>
          <w:b/>
          <w:bCs/>
          <w:sz w:val="32"/>
          <w:szCs w:val="32"/>
        </w:rPr>
      </w:pPr>
      <w:r>
        <w:rPr>
          <w:rFonts w:ascii="Times New Roman" w:hAnsi="Times New Roman"/>
          <w:b/>
          <w:bCs/>
          <w:sz w:val="32"/>
          <w:szCs w:val="32"/>
        </w:rPr>
        <w:t>LECTURE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LECTURES À LA BIBLIOTHÈQUE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Karine MANÇON</w:t>
      </w:r>
      <w:r w:rsidR="00F97887">
        <w:rPr>
          <w:rFonts w:ascii="Times New Roman" w:hAnsi="Times New Roman"/>
        </w:rPr>
        <w:t xml:space="preserve"> / </w:t>
      </w:r>
      <w:r w:rsidR="00C4606A">
        <w:rPr>
          <w:rFonts w:ascii="Times New Roman" w:hAnsi="Times New Roman"/>
        </w:rPr>
        <w:t xml:space="preserve">un animateur ALSH / </w:t>
      </w:r>
      <w:r w:rsidR="00F97887">
        <w:rPr>
          <w:rFonts w:ascii="Times New Roman" w:hAnsi="Times New Roman"/>
        </w:rPr>
        <w:t>un conteur</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F97887" w:rsidP="00DD6288">
      <w:pPr>
        <w:jc w:val="both"/>
        <w:rPr>
          <w:rFonts w:ascii="Times New Roman" w:eastAsia="Times New Roman" w:hAnsi="Times New Roman" w:cs="Times New Roman"/>
        </w:rPr>
      </w:pPr>
      <w:r>
        <w:rPr>
          <w:rFonts w:ascii="Times New Roman" w:eastAsia="Times New Roman" w:hAnsi="Times New Roman" w:cs="Times New Roman"/>
        </w:rPr>
        <w:t xml:space="preserve">Livres contés, livres à écouter, livres animés, </w:t>
      </w:r>
      <w:proofErr w:type="spellStart"/>
      <w:r>
        <w:rPr>
          <w:rFonts w:ascii="Times New Roman" w:eastAsia="Times New Roman" w:hAnsi="Times New Roman" w:cs="Times New Roman"/>
        </w:rPr>
        <w:t>kamishibaï</w:t>
      </w:r>
      <w:proofErr w:type="spellEnd"/>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Pr="00F97887" w:rsidRDefault="00545535" w:rsidP="00DD6288">
      <w:pPr>
        <w:jc w:val="both"/>
        <w:rPr>
          <w:rFonts w:ascii="Times New Roman" w:eastAsia="Times New Roman" w:hAnsi="Times New Roman" w:cs="Times New Roman"/>
          <w:color w:val="auto"/>
        </w:rPr>
      </w:pPr>
      <w:r w:rsidRPr="00F97887">
        <w:rPr>
          <w:rFonts w:ascii="Times New Roman" w:hAnsi="Times New Roman"/>
          <w:color w:val="auto"/>
        </w:rPr>
        <w:t xml:space="preserve">L’objectif de ce cycle est d’offrir aux </w:t>
      </w:r>
      <w:r w:rsidR="00F97887">
        <w:rPr>
          <w:rFonts w:ascii="Times New Roman" w:hAnsi="Times New Roman"/>
          <w:color w:val="auto"/>
        </w:rPr>
        <w:t>enfants l’occasion de découvrir la bibliothèque et ses livres, de leur permettre de manipuler différents documents, de créer leurs propres histoires et développer leur imaginaire.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Pr="00F97887" w:rsidRDefault="00545535" w:rsidP="00DD6288">
      <w:pPr>
        <w:jc w:val="both"/>
        <w:rPr>
          <w:rFonts w:ascii="Times New Roman" w:eastAsia="Times New Roman" w:hAnsi="Times New Roman" w:cs="Times New Roman"/>
          <w:color w:val="auto"/>
        </w:rPr>
      </w:pPr>
      <w:r w:rsidRPr="00F97887">
        <w:rPr>
          <w:rFonts w:ascii="Times New Roman" w:hAnsi="Times New Roman"/>
          <w:color w:val="auto"/>
        </w:rPr>
        <w:t>Chaque premier mer</w:t>
      </w:r>
      <w:r w:rsidR="00F97887">
        <w:rPr>
          <w:rFonts w:ascii="Times New Roman" w:hAnsi="Times New Roman"/>
          <w:color w:val="auto"/>
        </w:rPr>
        <w:t>credi scolaire de chaque mois, 9</w:t>
      </w:r>
      <w:r w:rsidRPr="00F97887">
        <w:rPr>
          <w:rFonts w:ascii="Times New Roman" w:hAnsi="Times New Roman"/>
          <w:color w:val="auto"/>
        </w:rPr>
        <w:t xml:space="preserve"> séances</w:t>
      </w:r>
      <w:r w:rsidR="00F97887">
        <w:rPr>
          <w:rFonts w:ascii="Times New Roman" w:hAnsi="Times New Roman"/>
          <w:color w:val="auto"/>
        </w:rPr>
        <w:t xml:space="preserve"> de 10h00 à 11h00</w:t>
      </w:r>
      <w:r w:rsidRPr="00F97887">
        <w:rPr>
          <w:rFonts w:ascii="Times New Roman" w:hAnsi="Times New Roman"/>
          <w:color w:val="auto"/>
        </w:rPr>
        <w:t xml:space="preserve"> (moyenne de 1h00), voire davantage selon l’attention et en fonction de l’âge des participants.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F97887" w:rsidP="00DD6288">
      <w:pPr>
        <w:jc w:val="both"/>
        <w:rPr>
          <w:rFonts w:ascii="Times New Roman" w:eastAsia="Times New Roman" w:hAnsi="Times New Roman" w:cs="Times New Roman"/>
        </w:rPr>
      </w:pPr>
      <w:r>
        <w:rPr>
          <w:rFonts w:ascii="Times New Roman" w:eastAsia="Times New Roman" w:hAnsi="Times New Roman" w:cs="Times New Roman"/>
        </w:rPr>
        <w:t>De 3 à 10 ans – 14 enfants maximum</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F97887" w:rsidP="00DD6288">
      <w:pPr>
        <w:jc w:val="both"/>
        <w:rPr>
          <w:rFonts w:ascii="Times New Roman" w:eastAsia="Times New Roman" w:hAnsi="Times New Roman" w:cs="Times New Roman"/>
        </w:rPr>
      </w:pPr>
      <w:r>
        <w:rPr>
          <w:rFonts w:ascii="Times New Roman" w:eastAsia="Times New Roman" w:hAnsi="Times New Roman" w:cs="Times New Roman"/>
        </w:rPr>
        <w:t>Rencontre avec un conteur</w:t>
      </w:r>
    </w:p>
    <w:p w:rsidR="00F97887" w:rsidRDefault="00F97887" w:rsidP="00DD6288">
      <w:pPr>
        <w:jc w:val="both"/>
        <w:rPr>
          <w:rFonts w:ascii="Times New Roman" w:eastAsia="Times New Roman" w:hAnsi="Times New Roman" w:cs="Times New Roman"/>
        </w:rPr>
      </w:pPr>
      <w:r>
        <w:rPr>
          <w:rFonts w:ascii="Times New Roman" w:eastAsia="Times New Roman" w:hAnsi="Times New Roman" w:cs="Times New Roman"/>
        </w:rPr>
        <w:t>Visite de la bibliothèque des Capucins à Brest</w:t>
      </w:r>
    </w:p>
    <w:p w:rsidR="00F97887" w:rsidRDefault="00F97887" w:rsidP="00DD6288">
      <w:pPr>
        <w:jc w:val="both"/>
        <w:rPr>
          <w:rFonts w:ascii="Times New Roman" w:eastAsia="Times New Roman" w:hAnsi="Times New Roman" w:cs="Times New Roman"/>
        </w:rPr>
      </w:pPr>
      <w:r>
        <w:rPr>
          <w:rFonts w:ascii="Times New Roman" w:eastAsia="Times New Roman" w:hAnsi="Times New Roman" w:cs="Times New Roman"/>
        </w:rPr>
        <w:t>Lectures en extérieur, endroits insolites et propices (plages, bois,…)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Pr="00641F4D" w:rsidRDefault="00545535" w:rsidP="00DD6288">
      <w:pPr>
        <w:jc w:val="both"/>
        <w:rPr>
          <w:rFonts w:ascii="Times New Roman" w:eastAsia="Times New Roman" w:hAnsi="Times New Roman" w:cs="Times New Roman"/>
          <w:b/>
          <w:bCs/>
          <w:color w:val="auto"/>
        </w:rPr>
      </w:pPr>
      <w:r w:rsidRPr="00641F4D">
        <w:rPr>
          <w:rFonts w:ascii="Times New Roman" w:hAnsi="Times New Roman"/>
          <w:b/>
          <w:bCs/>
          <w:color w:val="auto"/>
        </w:rPr>
        <w:t>Séance 1 :</w:t>
      </w:r>
      <w:r w:rsidR="00F311B3">
        <w:rPr>
          <w:rFonts w:ascii="Times New Roman" w:hAnsi="Times New Roman"/>
          <w:b/>
          <w:bCs/>
          <w:color w:val="auto"/>
        </w:rPr>
        <w:t xml:space="preserve"> </w:t>
      </w:r>
      <w:r w:rsidR="00F311B3" w:rsidRPr="00F311B3">
        <w:rPr>
          <w:rFonts w:ascii="Times New Roman" w:hAnsi="Times New Roman"/>
          <w:bCs/>
          <w:color w:val="auto"/>
        </w:rPr>
        <w:t xml:space="preserve">Lectures – </w:t>
      </w:r>
      <w:proofErr w:type="spellStart"/>
      <w:r w:rsidR="00F311B3" w:rsidRPr="00F311B3">
        <w:rPr>
          <w:rFonts w:ascii="Times New Roman" w:hAnsi="Times New Roman"/>
          <w:bCs/>
          <w:color w:val="auto"/>
        </w:rPr>
        <w:t>Kamishibaï</w:t>
      </w:r>
      <w:proofErr w:type="spellEnd"/>
      <w:r w:rsidR="00F311B3" w:rsidRPr="00F311B3">
        <w:rPr>
          <w:rFonts w:ascii="Times New Roman" w:hAnsi="Times New Roman"/>
          <w:bCs/>
          <w:color w:val="auto"/>
        </w:rPr>
        <w:t xml:space="preserve"> et prêt de livres</w:t>
      </w:r>
    </w:p>
    <w:p w:rsidR="001A0F6A" w:rsidRDefault="00545535" w:rsidP="00DD6288">
      <w:pPr>
        <w:jc w:val="both"/>
        <w:rPr>
          <w:rFonts w:ascii="Times New Roman" w:hAnsi="Times New Roman"/>
          <w:bCs/>
          <w:color w:val="auto"/>
        </w:rPr>
      </w:pPr>
      <w:r w:rsidRPr="00641F4D">
        <w:rPr>
          <w:rFonts w:ascii="Times New Roman" w:hAnsi="Times New Roman"/>
          <w:b/>
          <w:bCs/>
          <w:color w:val="auto"/>
        </w:rPr>
        <w:t>Séance 2 :</w:t>
      </w:r>
      <w:r w:rsidR="00F311B3">
        <w:rPr>
          <w:rFonts w:ascii="Times New Roman" w:hAnsi="Times New Roman"/>
          <w:b/>
          <w:bCs/>
          <w:color w:val="auto"/>
        </w:rPr>
        <w:t xml:space="preserve"> </w:t>
      </w:r>
      <w:r w:rsidR="00F311B3" w:rsidRPr="00F311B3">
        <w:rPr>
          <w:rFonts w:ascii="Times New Roman" w:hAnsi="Times New Roman"/>
          <w:bCs/>
          <w:color w:val="auto"/>
        </w:rPr>
        <w:t xml:space="preserve">Lectures – </w:t>
      </w:r>
      <w:proofErr w:type="spellStart"/>
      <w:r w:rsidR="00F311B3" w:rsidRPr="00F311B3">
        <w:rPr>
          <w:rFonts w:ascii="Times New Roman" w:hAnsi="Times New Roman"/>
          <w:bCs/>
          <w:color w:val="auto"/>
        </w:rPr>
        <w:t>Kamishibaï</w:t>
      </w:r>
      <w:proofErr w:type="spellEnd"/>
      <w:r w:rsidR="00F311B3" w:rsidRPr="00F311B3">
        <w:rPr>
          <w:rFonts w:ascii="Times New Roman" w:hAnsi="Times New Roman"/>
          <w:bCs/>
          <w:color w:val="auto"/>
        </w:rPr>
        <w:t>, découverte livres géants, prêt de livres</w:t>
      </w:r>
    </w:p>
    <w:p w:rsidR="00C4606A" w:rsidRPr="00641F4D" w:rsidRDefault="00C4606A" w:rsidP="00DD6288">
      <w:pPr>
        <w:jc w:val="both"/>
        <w:rPr>
          <w:rFonts w:ascii="Times New Roman" w:eastAsia="Times New Roman" w:hAnsi="Times New Roman" w:cs="Times New Roman"/>
          <w:b/>
          <w:bCs/>
          <w:color w:val="auto"/>
        </w:rPr>
      </w:pPr>
      <w:r w:rsidRPr="00641F4D">
        <w:rPr>
          <w:rFonts w:ascii="Times New Roman" w:hAnsi="Times New Roman"/>
          <w:b/>
          <w:bCs/>
          <w:color w:val="auto"/>
        </w:rPr>
        <w:t>Séance 3 :</w:t>
      </w:r>
      <w:r>
        <w:rPr>
          <w:rFonts w:ascii="Times New Roman" w:hAnsi="Times New Roman"/>
          <w:b/>
          <w:bCs/>
          <w:color w:val="auto"/>
        </w:rPr>
        <w:t xml:space="preserve"> </w:t>
      </w:r>
      <w:r w:rsidRPr="00F311B3">
        <w:rPr>
          <w:rFonts w:ascii="Times New Roman" w:hAnsi="Times New Roman"/>
          <w:bCs/>
          <w:color w:val="auto"/>
        </w:rPr>
        <w:t>Lectures –</w:t>
      </w:r>
      <w:proofErr w:type="spellStart"/>
      <w:r w:rsidRPr="00F311B3">
        <w:rPr>
          <w:rFonts w:ascii="Times New Roman" w:hAnsi="Times New Roman"/>
          <w:bCs/>
          <w:color w:val="auto"/>
        </w:rPr>
        <w:t>kamishibaï</w:t>
      </w:r>
      <w:proofErr w:type="spellEnd"/>
      <w:r w:rsidRPr="00F311B3">
        <w:rPr>
          <w:rFonts w:ascii="Times New Roman" w:hAnsi="Times New Roman"/>
          <w:bCs/>
          <w:color w:val="auto"/>
        </w:rPr>
        <w:t xml:space="preserve">, </w:t>
      </w:r>
      <w:r>
        <w:rPr>
          <w:rFonts w:ascii="Times New Roman" w:hAnsi="Times New Roman"/>
          <w:bCs/>
          <w:color w:val="auto"/>
        </w:rPr>
        <w:t>sur le thème de Noël</w:t>
      </w:r>
      <w:r w:rsidRPr="00F311B3">
        <w:rPr>
          <w:rFonts w:ascii="Times New Roman" w:hAnsi="Times New Roman"/>
          <w:bCs/>
          <w:color w:val="auto"/>
        </w:rPr>
        <w:t>, prêt de livres</w:t>
      </w:r>
    </w:p>
    <w:p w:rsidR="001A0F6A" w:rsidRPr="00641F4D" w:rsidRDefault="00C4606A" w:rsidP="00DD6288">
      <w:pPr>
        <w:jc w:val="both"/>
        <w:rPr>
          <w:rFonts w:ascii="Times New Roman" w:eastAsia="Times New Roman" w:hAnsi="Times New Roman" w:cs="Times New Roman"/>
          <w:b/>
          <w:bCs/>
          <w:color w:val="auto"/>
        </w:rPr>
      </w:pPr>
      <w:r>
        <w:rPr>
          <w:rFonts w:ascii="Times New Roman" w:hAnsi="Times New Roman"/>
          <w:b/>
          <w:bCs/>
          <w:color w:val="auto"/>
        </w:rPr>
        <w:t>Séance 4</w:t>
      </w:r>
      <w:r w:rsidR="00545535" w:rsidRPr="00641F4D">
        <w:rPr>
          <w:rFonts w:ascii="Times New Roman" w:hAnsi="Times New Roman"/>
          <w:b/>
          <w:bCs/>
          <w:color w:val="auto"/>
        </w:rPr>
        <w:t xml:space="preserve"> :</w:t>
      </w:r>
      <w:r w:rsidR="00F311B3">
        <w:rPr>
          <w:rFonts w:ascii="Times New Roman" w:hAnsi="Times New Roman"/>
          <w:b/>
          <w:bCs/>
          <w:color w:val="auto"/>
        </w:rPr>
        <w:t xml:space="preserve"> </w:t>
      </w:r>
      <w:r w:rsidR="00F311B3" w:rsidRPr="00F311B3">
        <w:rPr>
          <w:rFonts w:ascii="Times New Roman" w:hAnsi="Times New Roman"/>
          <w:bCs/>
          <w:color w:val="auto"/>
        </w:rPr>
        <w:t xml:space="preserve">Lectures – création d’un </w:t>
      </w:r>
      <w:proofErr w:type="spellStart"/>
      <w:r w:rsidR="00F311B3" w:rsidRPr="00F311B3">
        <w:rPr>
          <w:rFonts w:ascii="Times New Roman" w:hAnsi="Times New Roman"/>
          <w:bCs/>
          <w:color w:val="auto"/>
        </w:rPr>
        <w:t>kamishibaï</w:t>
      </w:r>
      <w:proofErr w:type="spellEnd"/>
      <w:r w:rsidR="00F311B3" w:rsidRPr="00F311B3">
        <w:rPr>
          <w:rFonts w:ascii="Times New Roman" w:hAnsi="Times New Roman"/>
          <w:bCs/>
          <w:color w:val="auto"/>
        </w:rPr>
        <w:t>, découverte de livres animés, prêt de livres</w:t>
      </w:r>
    </w:p>
    <w:p w:rsidR="001A0F6A" w:rsidRPr="00641F4D" w:rsidRDefault="00C4606A" w:rsidP="00DD6288">
      <w:pPr>
        <w:jc w:val="both"/>
        <w:rPr>
          <w:rFonts w:ascii="Times New Roman" w:eastAsia="Times New Roman" w:hAnsi="Times New Roman" w:cs="Times New Roman"/>
          <w:b/>
          <w:bCs/>
          <w:color w:val="auto"/>
        </w:rPr>
      </w:pPr>
      <w:r>
        <w:rPr>
          <w:rFonts w:ascii="Times New Roman" w:hAnsi="Times New Roman"/>
          <w:b/>
          <w:bCs/>
          <w:color w:val="auto"/>
        </w:rPr>
        <w:t>Séance 5</w:t>
      </w:r>
      <w:r w:rsidR="00545535" w:rsidRPr="00641F4D">
        <w:rPr>
          <w:rFonts w:ascii="Times New Roman" w:hAnsi="Times New Roman"/>
          <w:b/>
          <w:bCs/>
          <w:color w:val="auto"/>
        </w:rPr>
        <w:t xml:space="preserve"> :</w:t>
      </w:r>
      <w:r w:rsidR="00F311B3">
        <w:rPr>
          <w:rFonts w:ascii="Times New Roman" w:hAnsi="Times New Roman"/>
          <w:b/>
          <w:bCs/>
          <w:color w:val="auto"/>
        </w:rPr>
        <w:t xml:space="preserve"> </w:t>
      </w:r>
      <w:r w:rsidR="00F311B3" w:rsidRPr="00F311B3">
        <w:rPr>
          <w:rFonts w:ascii="Times New Roman" w:hAnsi="Times New Roman"/>
          <w:bCs/>
          <w:color w:val="auto"/>
        </w:rPr>
        <w:t xml:space="preserve">Suite de la création du </w:t>
      </w:r>
      <w:proofErr w:type="spellStart"/>
      <w:r w:rsidR="00F311B3" w:rsidRPr="00F311B3">
        <w:rPr>
          <w:rFonts w:ascii="Times New Roman" w:hAnsi="Times New Roman"/>
          <w:bCs/>
          <w:color w:val="auto"/>
        </w:rPr>
        <w:t>Kamishiba</w:t>
      </w:r>
      <w:r w:rsidR="00F311B3">
        <w:rPr>
          <w:rFonts w:ascii="Times New Roman" w:hAnsi="Times New Roman"/>
          <w:bCs/>
          <w:color w:val="auto"/>
        </w:rPr>
        <w:t>ï</w:t>
      </w:r>
      <w:proofErr w:type="spellEnd"/>
      <w:r w:rsidR="00F311B3">
        <w:rPr>
          <w:rFonts w:ascii="Times New Roman" w:hAnsi="Times New Roman"/>
          <w:bCs/>
          <w:color w:val="auto"/>
        </w:rPr>
        <w:t>, découverte de l’exposition sur les musiques d’Afrique, prêt de livres</w:t>
      </w:r>
      <w:r>
        <w:rPr>
          <w:rFonts w:ascii="Times New Roman" w:hAnsi="Times New Roman"/>
          <w:bCs/>
          <w:color w:val="auto"/>
        </w:rPr>
        <w:t>.</w:t>
      </w:r>
    </w:p>
    <w:p w:rsidR="001A0F6A" w:rsidRPr="00641F4D" w:rsidRDefault="00C4606A" w:rsidP="00DD6288">
      <w:pPr>
        <w:jc w:val="both"/>
        <w:rPr>
          <w:rFonts w:ascii="Times New Roman" w:eastAsia="Times New Roman" w:hAnsi="Times New Roman" w:cs="Times New Roman"/>
          <w:b/>
          <w:bCs/>
          <w:color w:val="auto"/>
        </w:rPr>
      </w:pPr>
      <w:r>
        <w:rPr>
          <w:rFonts w:ascii="Times New Roman" w:hAnsi="Times New Roman"/>
          <w:b/>
          <w:bCs/>
          <w:color w:val="auto"/>
        </w:rPr>
        <w:t>Séance 6</w:t>
      </w:r>
      <w:r w:rsidR="00545535" w:rsidRPr="00641F4D">
        <w:rPr>
          <w:rFonts w:ascii="Times New Roman" w:hAnsi="Times New Roman"/>
          <w:b/>
          <w:bCs/>
          <w:color w:val="auto"/>
        </w:rPr>
        <w:t xml:space="preserve"> :</w:t>
      </w:r>
      <w:r w:rsidR="00F311B3">
        <w:rPr>
          <w:rFonts w:ascii="Times New Roman" w:hAnsi="Times New Roman"/>
          <w:b/>
          <w:bCs/>
          <w:color w:val="auto"/>
        </w:rPr>
        <w:t xml:space="preserve"> </w:t>
      </w:r>
      <w:r w:rsidR="00F311B3" w:rsidRPr="00F311B3">
        <w:rPr>
          <w:rFonts w:ascii="Times New Roman" w:hAnsi="Times New Roman"/>
          <w:bCs/>
          <w:color w:val="auto"/>
        </w:rPr>
        <w:t xml:space="preserve">Fin de la création du </w:t>
      </w:r>
      <w:proofErr w:type="spellStart"/>
      <w:r w:rsidR="00F311B3" w:rsidRPr="00F311B3">
        <w:rPr>
          <w:rFonts w:ascii="Times New Roman" w:hAnsi="Times New Roman"/>
          <w:bCs/>
          <w:color w:val="auto"/>
        </w:rPr>
        <w:t>Kamishibaï</w:t>
      </w:r>
      <w:proofErr w:type="spellEnd"/>
      <w:r w:rsidR="00F311B3" w:rsidRPr="00F311B3">
        <w:rPr>
          <w:rFonts w:ascii="Times New Roman" w:hAnsi="Times New Roman"/>
          <w:bCs/>
          <w:color w:val="auto"/>
        </w:rPr>
        <w:t>, prêt de livres</w:t>
      </w:r>
    </w:p>
    <w:p w:rsidR="00F311B3" w:rsidRDefault="00F311B3" w:rsidP="00F311B3">
      <w:pPr>
        <w:jc w:val="both"/>
        <w:rPr>
          <w:rFonts w:ascii="Times New Roman" w:hAnsi="Times New Roman"/>
          <w:bCs/>
          <w:color w:val="auto"/>
        </w:rPr>
      </w:pPr>
      <w:r>
        <w:rPr>
          <w:rFonts w:ascii="Times New Roman" w:hAnsi="Times New Roman"/>
          <w:b/>
          <w:bCs/>
          <w:color w:val="auto"/>
        </w:rPr>
        <w:t xml:space="preserve">Séance </w:t>
      </w:r>
      <w:r w:rsidR="00C4606A">
        <w:rPr>
          <w:rFonts w:ascii="Times New Roman" w:hAnsi="Times New Roman"/>
          <w:b/>
          <w:bCs/>
          <w:color w:val="auto"/>
        </w:rPr>
        <w:t>7</w:t>
      </w:r>
      <w:r w:rsidRPr="00641F4D">
        <w:rPr>
          <w:rFonts w:ascii="Times New Roman" w:hAnsi="Times New Roman"/>
          <w:b/>
          <w:bCs/>
          <w:color w:val="auto"/>
        </w:rPr>
        <w:t xml:space="preserve"> :</w:t>
      </w:r>
      <w:r>
        <w:rPr>
          <w:rFonts w:ascii="Times New Roman" w:hAnsi="Times New Roman"/>
          <w:b/>
          <w:bCs/>
          <w:color w:val="auto"/>
        </w:rPr>
        <w:t xml:space="preserve"> </w:t>
      </w:r>
      <w:r>
        <w:rPr>
          <w:rFonts w:ascii="Times New Roman" w:hAnsi="Times New Roman"/>
          <w:bCs/>
          <w:color w:val="auto"/>
        </w:rPr>
        <w:t xml:space="preserve">Présentation </w:t>
      </w:r>
      <w:r w:rsidRPr="00F311B3">
        <w:rPr>
          <w:rFonts w:ascii="Times New Roman" w:hAnsi="Times New Roman"/>
          <w:bCs/>
          <w:color w:val="auto"/>
        </w:rPr>
        <w:t xml:space="preserve">du </w:t>
      </w:r>
      <w:proofErr w:type="spellStart"/>
      <w:r w:rsidRPr="00F311B3">
        <w:rPr>
          <w:rFonts w:ascii="Times New Roman" w:hAnsi="Times New Roman"/>
          <w:bCs/>
          <w:color w:val="auto"/>
        </w:rPr>
        <w:t>Kamishibaï</w:t>
      </w:r>
      <w:proofErr w:type="spellEnd"/>
      <w:r w:rsidRPr="00F311B3">
        <w:rPr>
          <w:rFonts w:ascii="Times New Roman" w:hAnsi="Times New Roman"/>
          <w:bCs/>
          <w:color w:val="auto"/>
        </w:rPr>
        <w:t>, prêt de livres</w:t>
      </w:r>
    </w:p>
    <w:p w:rsidR="00F311B3" w:rsidRDefault="00F311B3" w:rsidP="00F311B3">
      <w:pPr>
        <w:jc w:val="both"/>
        <w:rPr>
          <w:rFonts w:ascii="Times New Roman" w:hAnsi="Times New Roman"/>
          <w:bCs/>
          <w:color w:val="auto"/>
        </w:rPr>
      </w:pPr>
      <w:r>
        <w:rPr>
          <w:rFonts w:ascii="Times New Roman" w:hAnsi="Times New Roman"/>
          <w:b/>
          <w:bCs/>
          <w:color w:val="auto"/>
        </w:rPr>
        <w:t xml:space="preserve">Séance </w:t>
      </w:r>
      <w:r w:rsidR="00C4606A">
        <w:rPr>
          <w:rFonts w:ascii="Times New Roman" w:hAnsi="Times New Roman"/>
          <w:b/>
          <w:bCs/>
          <w:color w:val="auto"/>
        </w:rPr>
        <w:t>8</w:t>
      </w:r>
      <w:r w:rsidRPr="00641F4D">
        <w:rPr>
          <w:rFonts w:ascii="Times New Roman" w:hAnsi="Times New Roman"/>
          <w:b/>
          <w:bCs/>
          <w:color w:val="auto"/>
        </w:rPr>
        <w:t xml:space="preserve"> :</w:t>
      </w:r>
      <w:r>
        <w:rPr>
          <w:rFonts w:ascii="Times New Roman" w:hAnsi="Times New Roman"/>
          <w:b/>
          <w:bCs/>
          <w:color w:val="auto"/>
        </w:rPr>
        <w:t xml:space="preserve"> </w:t>
      </w:r>
      <w:r w:rsidRPr="00F311B3">
        <w:rPr>
          <w:rFonts w:ascii="Times New Roman" w:hAnsi="Times New Roman"/>
          <w:bCs/>
          <w:color w:val="auto"/>
        </w:rPr>
        <w:t>Lectures dans un endroit insolite</w:t>
      </w:r>
      <w:r>
        <w:rPr>
          <w:rFonts w:ascii="Times New Roman" w:hAnsi="Times New Roman"/>
          <w:bCs/>
          <w:color w:val="auto"/>
        </w:rPr>
        <w:t xml:space="preserve"> (plages)</w:t>
      </w:r>
    </w:p>
    <w:p w:rsidR="00F311B3" w:rsidRPr="00641F4D" w:rsidRDefault="00F311B3" w:rsidP="00F311B3">
      <w:pPr>
        <w:jc w:val="both"/>
        <w:rPr>
          <w:rFonts w:ascii="Times New Roman" w:eastAsia="Times New Roman" w:hAnsi="Times New Roman" w:cs="Times New Roman"/>
          <w:b/>
          <w:bCs/>
          <w:color w:val="auto"/>
        </w:rPr>
      </w:pPr>
      <w:r>
        <w:rPr>
          <w:rFonts w:ascii="Times New Roman" w:hAnsi="Times New Roman"/>
          <w:b/>
          <w:bCs/>
          <w:color w:val="auto"/>
        </w:rPr>
        <w:t xml:space="preserve">Séance </w:t>
      </w:r>
      <w:r w:rsidR="00C4606A">
        <w:rPr>
          <w:rFonts w:ascii="Times New Roman" w:hAnsi="Times New Roman"/>
          <w:b/>
          <w:bCs/>
          <w:color w:val="auto"/>
        </w:rPr>
        <w:t>9</w:t>
      </w:r>
      <w:r w:rsidRPr="00641F4D">
        <w:rPr>
          <w:rFonts w:ascii="Times New Roman" w:hAnsi="Times New Roman"/>
          <w:b/>
          <w:bCs/>
          <w:color w:val="auto"/>
        </w:rPr>
        <w:t xml:space="preserve"> :</w:t>
      </w:r>
      <w:r>
        <w:rPr>
          <w:rFonts w:ascii="Times New Roman" w:hAnsi="Times New Roman"/>
          <w:b/>
          <w:bCs/>
          <w:color w:val="auto"/>
        </w:rPr>
        <w:t xml:space="preserve"> </w:t>
      </w:r>
      <w:r w:rsidRPr="00F311B3">
        <w:rPr>
          <w:rFonts w:ascii="Times New Roman" w:hAnsi="Times New Roman"/>
          <w:bCs/>
          <w:color w:val="auto"/>
        </w:rPr>
        <w:t>Lectures dans un endroit insolite</w:t>
      </w:r>
      <w:r>
        <w:rPr>
          <w:rFonts w:ascii="Times New Roman" w:hAnsi="Times New Roman"/>
          <w:bCs/>
          <w:color w:val="auto"/>
        </w:rPr>
        <w:t xml:space="preserve"> (bois)</w:t>
      </w:r>
    </w:p>
    <w:p w:rsidR="001A0F6A" w:rsidRDefault="001A0F6A" w:rsidP="00DD6288">
      <w:pPr>
        <w:jc w:val="both"/>
        <w:rPr>
          <w:rFonts w:ascii="Times New Roman" w:eastAsia="Times New Roman" w:hAnsi="Times New Roman" w:cs="Times New Roman"/>
          <w:b/>
          <w:bCs/>
          <w:sz w:val="32"/>
          <w:szCs w:val="32"/>
        </w:rPr>
      </w:pPr>
    </w:p>
    <w:p w:rsidR="001A0F6A" w:rsidRPr="00C4606A" w:rsidRDefault="00545535" w:rsidP="00DD6288">
      <w:pPr>
        <w:jc w:val="both"/>
        <w:rPr>
          <w:rFonts w:ascii="Times New Roman" w:eastAsia="Times New Roman" w:hAnsi="Times New Roman" w:cs="Times New Roman"/>
          <w:bCs/>
        </w:rPr>
      </w:pPr>
      <w:r>
        <w:rPr>
          <w:rFonts w:ascii="Times New Roman" w:hAnsi="Times New Roman"/>
          <w:b/>
          <w:bCs/>
        </w:rPr>
        <w:t xml:space="preserve">RELATIONS AVEC LES AUTRES TEMPS DE L’ENFANT (PÉRISCOLAIRE/SCOLAIRE) </w:t>
      </w:r>
      <w:r w:rsidR="00C4606A" w:rsidRPr="00C4606A">
        <w:rPr>
          <w:rFonts w:ascii="Times New Roman" w:hAnsi="Times New Roman"/>
          <w:bCs/>
        </w:rPr>
        <w:t xml:space="preserve">Familiarisation </w:t>
      </w:r>
      <w:r w:rsidR="00C4606A">
        <w:rPr>
          <w:rFonts w:ascii="Times New Roman" w:hAnsi="Times New Roman"/>
          <w:bCs/>
        </w:rPr>
        <w:t xml:space="preserve">et développement de </w:t>
      </w:r>
      <w:r w:rsidR="00C4606A" w:rsidRPr="00C4606A">
        <w:rPr>
          <w:rFonts w:ascii="Times New Roman" w:hAnsi="Times New Roman"/>
          <w:bCs/>
        </w:rPr>
        <w:t xml:space="preserve">la lecture loisirs, </w:t>
      </w:r>
      <w:r w:rsidR="00C4606A">
        <w:rPr>
          <w:rFonts w:ascii="Times New Roman" w:hAnsi="Times New Roman"/>
          <w:bCs/>
        </w:rPr>
        <w:t>a</w:t>
      </w:r>
      <w:r w:rsidR="00C4606A" w:rsidRPr="00C4606A">
        <w:rPr>
          <w:rFonts w:ascii="Times New Roman" w:hAnsi="Times New Roman"/>
          <w:bCs/>
        </w:rPr>
        <w:t xml:space="preserve">pprentissage </w:t>
      </w:r>
      <w:r w:rsidR="00C4606A">
        <w:rPr>
          <w:rFonts w:ascii="Times New Roman" w:hAnsi="Times New Roman"/>
          <w:bCs/>
        </w:rPr>
        <w:t>du respect et du soin à apporter aux ouvrages, Pratique de la langue écrite et orale, imaginaire, réflexion, observation…</w:t>
      </w:r>
    </w:p>
    <w:p w:rsidR="001A0F6A" w:rsidRPr="00C4606A" w:rsidRDefault="001A0F6A" w:rsidP="00DD6288">
      <w:pPr>
        <w:jc w:val="both"/>
        <w:rPr>
          <w:rFonts w:ascii="Times New Roman" w:eastAsia="Times New Roman" w:hAnsi="Times New Roman" w:cs="Times New Roman"/>
          <w:bCs/>
          <w:color w:val="FF40FF"/>
          <w:sz w:val="32"/>
          <w:szCs w:val="32"/>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641F4D" w:rsidRPr="00C4606A" w:rsidRDefault="00F97887" w:rsidP="00DD6288">
      <w:pPr>
        <w:jc w:val="both"/>
        <w:rPr>
          <w:rFonts w:ascii="Times New Roman" w:hAnsi="Times New Roman"/>
        </w:rPr>
      </w:pPr>
      <w:r>
        <w:rPr>
          <w:rFonts w:ascii="Times New Roman" w:hAnsi="Times New Roman"/>
        </w:rPr>
        <w:t xml:space="preserve">Mercredis matin: 03 octobre, 14 novembre, 03 décembre 2018, 09 janvier, </w:t>
      </w:r>
      <w:r w:rsidR="00F311B3">
        <w:rPr>
          <w:rFonts w:ascii="Times New Roman" w:hAnsi="Times New Roman"/>
        </w:rPr>
        <w:t xml:space="preserve">06 février, 06 mars, 03 avril, 15 mai, 05 juin </w:t>
      </w:r>
      <w:r>
        <w:rPr>
          <w:rFonts w:ascii="Times New Roman" w:hAnsi="Times New Roman"/>
        </w:rPr>
        <w:t>2019</w:t>
      </w:r>
    </w:p>
    <w:p w:rsidR="001A0F6A" w:rsidRDefault="00545535" w:rsidP="00641F4D">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 xml:space="preserve">CULTURE </w:t>
      </w:r>
    </w:p>
    <w:p w:rsidR="001A0F6A" w:rsidRDefault="00545535" w:rsidP="00641F4D">
      <w:pPr>
        <w:jc w:val="right"/>
        <w:rPr>
          <w:rFonts w:ascii="Times New Roman" w:eastAsia="Times New Roman" w:hAnsi="Times New Roman" w:cs="Times New Roman"/>
          <w:b/>
          <w:bCs/>
          <w:sz w:val="32"/>
          <w:szCs w:val="32"/>
        </w:rPr>
      </w:pPr>
      <w:r>
        <w:rPr>
          <w:rFonts w:ascii="Times New Roman" w:hAnsi="Times New Roman"/>
          <w:b/>
          <w:bCs/>
          <w:sz w:val="32"/>
          <w:szCs w:val="32"/>
        </w:rPr>
        <w:t>ARTS DE LA SCÈNE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L’EXPRESSION ORALE ET CORPORELLE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Sarah LE BORGNE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jc w:val="both"/>
        <w:rPr>
          <w:rFonts w:ascii="Times New Roman" w:eastAsia="Times New Roman" w:hAnsi="Times New Roman" w:cs="Times New Roman"/>
        </w:rPr>
      </w:pPr>
      <w:r>
        <w:rPr>
          <w:rFonts w:ascii="Times New Roman" w:hAnsi="Times New Roman"/>
        </w:rPr>
        <w:t>L’expression orale et corporelle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Les activités proposées dans le cadre de ce cycle sont une initiation à l’art dramatique. L’objectif est d’éveiller la curiosité des enfants en variant leurs expériences de la scène. Ils passeront ainsi de la position de spectateur à celle d’acteur et pourront ainsi développer leurs capacités d’expressions, qu’elles soient verbales ou corporelles.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727671" w:rsidP="00DD6288">
      <w:pPr>
        <w:jc w:val="both"/>
        <w:rPr>
          <w:rFonts w:ascii="Times New Roman" w:eastAsia="Times New Roman" w:hAnsi="Times New Roman" w:cs="Times New Roman"/>
          <w:b/>
          <w:bCs/>
        </w:rPr>
      </w:pPr>
      <w:r>
        <w:rPr>
          <w:rFonts w:ascii="Times New Roman" w:hAnsi="Times New Roman"/>
        </w:rPr>
        <w:t xml:space="preserve">5 </w:t>
      </w:r>
      <w:r w:rsidR="00545535">
        <w:rPr>
          <w:rFonts w:ascii="Times New Roman" w:hAnsi="Times New Roman"/>
        </w:rPr>
        <w:t xml:space="preserve"> séances (moyenne de 1h30) </w:t>
      </w:r>
      <w:r>
        <w:rPr>
          <w:rFonts w:ascii="Times New Roman" w:hAnsi="Times New Roman"/>
        </w:rPr>
        <w:t>+ sortie spectacle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proofErr w:type="gramStart"/>
      <w:r>
        <w:rPr>
          <w:rFonts w:ascii="Times New Roman" w:hAnsi="Times New Roman"/>
        </w:rPr>
        <w:t>à</w:t>
      </w:r>
      <w:proofErr w:type="gramEnd"/>
      <w:r>
        <w:rPr>
          <w:rFonts w:ascii="Times New Roman" w:hAnsi="Times New Roman"/>
        </w:rPr>
        <w:t xml:space="preserve"> partir de 6 ans (moyens élémentaires) </w:t>
      </w:r>
    </w:p>
    <w:p w:rsidR="001A0F6A" w:rsidRDefault="00545535" w:rsidP="00DD6288">
      <w:pPr>
        <w:jc w:val="both"/>
        <w:rPr>
          <w:rFonts w:ascii="Times New Roman" w:eastAsia="Times New Roman" w:hAnsi="Times New Roman" w:cs="Times New Roman"/>
        </w:rPr>
      </w:pPr>
      <w:r>
        <w:rPr>
          <w:rFonts w:ascii="Times New Roman" w:hAnsi="Times New Roman"/>
        </w:rPr>
        <w:t xml:space="preserve">6 enfants minimum et jusqu’à 14 enfants maximum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Spectacles à la Maison du Théâtre de Brest</w:t>
      </w:r>
    </w:p>
    <w:p w:rsidR="001A0F6A" w:rsidRDefault="00545535" w:rsidP="00DD6288">
      <w:pPr>
        <w:jc w:val="both"/>
        <w:rPr>
          <w:rFonts w:ascii="Times New Roman" w:eastAsia="Times New Roman" w:hAnsi="Times New Roman" w:cs="Times New Roman"/>
        </w:rPr>
      </w:pPr>
      <w:r>
        <w:rPr>
          <w:rFonts w:ascii="Times New Roman" w:hAnsi="Times New Roman"/>
        </w:rPr>
        <w:t>Rencontre avec des acteurs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Pr="00641F4D" w:rsidRDefault="00545535" w:rsidP="00DD6288">
      <w:pPr>
        <w:jc w:val="both"/>
        <w:rPr>
          <w:rFonts w:ascii="Times New Roman" w:eastAsia="Times New Roman" w:hAnsi="Times New Roman" w:cs="Times New Roman"/>
          <w:color w:val="auto"/>
        </w:rPr>
      </w:pPr>
      <w:r w:rsidRPr="00641F4D">
        <w:rPr>
          <w:rFonts w:ascii="Times New Roman" w:hAnsi="Times New Roman"/>
          <w:b/>
          <w:color w:val="auto"/>
        </w:rPr>
        <w:t>Séance 1 :</w:t>
      </w:r>
      <w:r w:rsidRPr="00641F4D">
        <w:rPr>
          <w:rFonts w:ascii="Times New Roman" w:hAnsi="Times New Roman"/>
          <w:color w:val="auto"/>
        </w:rPr>
        <w:t xml:space="preserve"> Le mime</w:t>
      </w:r>
      <w:r w:rsidR="00641F4D">
        <w:rPr>
          <w:rFonts w:ascii="Times New Roman" w:hAnsi="Times New Roman"/>
          <w:color w:val="auto"/>
        </w:rPr>
        <w:t xml:space="preserve"> + spectacle à la Maison du Théâtre</w:t>
      </w:r>
    </w:p>
    <w:p w:rsidR="001A0F6A" w:rsidRPr="00641F4D" w:rsidRDefault="00545535" w:rsidP="00DD6288">
      <w:pPr>
        <w:jc w:val="both"/>
        <w:rPr>
          <w:rFonts w:ascii="Times New Roman" w:eastAsia="Times New Roman" w:hAnsi="Times New Roman" w:cs="Times New Roman"/>
          <w:color w:val="auto"/>
        </w:rPr>
      </w:pPr>
      <w:r w:rsidRPr="00641F4D">
        <w:rPr>
          <w:rFonts w:ascii="Times New Roman" w:hAnsi="Times New Roman"/>
          <w:b/>
          <w:color w:val="auto"/>
        </w:rPr>
        <w:t>Séance 2 :</w:t>
      </w:r>
      <w:r w:rsidRPr="00641F4D">
        <w:rPr>
          <w:rFonts w:ascii="Times New Roman" w:hAnsi="Times New Roman"/>
          <w:color w:val="auto"/>
        </w:rPr>
        <w:t xml:space="preserve"> Tableaux mimés</w:t>
      </w:r>
    </w:p>
    <w:p w:rsidR="001A0F6A" w:rsidRPr="00641F4D" w:rsidRDefault="00545535" w:rsidP="00DD6288">
      <w:pPr>
        <w:jc w:val="both"/>
        <w:rPr>
          <w:rFonts w:ascii="Times New Roman" w:eastAsia="Times New Roman" w:hAnsi="Times New Roman" w:cs="Times New Roman"/>
          <w:color w:val="auto"/>
        </w:rPr>
      </w:pPr>
      <w:r w:rsidRPr="00641F4D">
        <w:rPr>
          <w:rFonts w:ascii="Times New Roman" w:hAnsi="Times New Roman"/>
          <w:b/>
          <w:color w:val="auto"/>
        </w:rPr>
        <w:t>Séance 3 :</w:t>
      </w:r>
      <w:r w:rsidRPr="00641F4D">
        <w:rPr>
          <w:rFonts w:ascii="Times New Roman" w:hAnsi="Times New Roman"/>
          <w:color w:val="auto"/>
        </w:rPr>
        <w:t xml:space="preserve"> Le mime relais</w:t>
      </w:r>
    </w:p>
    <w:p w:rsidR="001A0F6A" w:rsidRPr="00641F4D" w:rsidRDefault="00545535" w:rsidP="00DD6288">
      <w:pPr>
        <w:jc w:val="both"/>
        <w:rPr>
          <w:rFonts w:ascii="Times New Roman" w:eastAsia="Times New Roman" w:hAnsi="Times New Roman" w:cs="Times New Roman"/>
          <w:color w:val="auto"/>
        </w:rPr>
      </w:pPr>
      <w:r w:rsidRPr="00641F4D">
        <w:rPr>
          <w:rFonts w:ascii="Times New Roman" w:hAnsi="Times New Roman"/>
          <w:b/>
          <w:color w:val="auto"/>
        </w:rPr>
        <w:t>Séance 4 :</w:t>
      </w:r>
      <w:r w:rsidRPr="00641F4D">
        <w:rPr>
          <w:rFonts w:ascii="Times New Roman" w:hAnsi="Times New Roman"/>
          <w:color w:val="auto"/>
        </w:rPr>
        <w:t xml:space="preserve"> Le </w:t>
      </w:r>
      <w:proofErr w:type="spellStart"/>
      <w:r w:rsidRPr="00641F4D">
        <w:rPr>
          <w:rFonts w:ascii="Times New Roman" w:hAnsi="Times New Roman"/>
          <w:color w:val="auto"/>
        </w:rPr>
        <w:t>portrait robot</w:t>
      </w:r>
      <w:proofErr w:type="spellEnd"/>
    </w:p>
    <w:p w:rsidR="001A0F6A" w:rsidRPr="00641F4D" w:rsidRDefault="00545535" w:rsidP="00DD6288">
      <w:pPr>
        <w:jc w:val="both"/>
        <w:rPr>
          <w:rFonts w:ascii="Times New Roman" w:eastAsia="Times New Roman" w:hAnsi="Times New Roman" w:cs="Times New Roman"/>
          <w:color w:val="auto"/>
        </w:rPr>
      </w:pPr>
      <w:r w:rsidRPr="00641F4D">
        <w:rPr>
          <w:rFonts w:ascii="Times New Roman" w:hAnsi="Times New Roman"/>
          <w:b/>
          <w:color w:val="auto"/>
        </w:rPr>
        <w:t>Séance 5 :</w:t>
      </w:r>
      <w:r w:rsidRPr="00641F4D">
        <w:rPr>
          <w:rFonts w:ascii="Times New Roman" w:hAnsi="Times New Roman"/>
          <w:color w:val="auto"/>
        </w:rPr>
        <w:t xml:space="preserve"> L’objet détourné</w:t>
      </w:r>
    </w:p>
    <w:p w:rsidR="001A0F6A" w:rsidRDefault="001A0F6A" w:rsidP="00DD6288">
      <w:pPr>
        <w:jc w:val="both"/>
        <w:rPr>
          <w:rFonts w:ascii="Times New Roman" w:eastAsia="Times New Roman" w:hAnsi="Times New Roman" w:cs="Times New Roman"/>
          <w:sz w:val="26"/>
          <w:szCs w:val="26"/>
        </w:rPr>
      </w:pPr>
    </w:p>
    <w:p w:rsidR="001A0F6A" w:rsidRPr="00641F4D" w:rsidRDefault="00545535" w:rsidP="00DD6288">
      <w:pPr>
        <w:jc w:val="both"/>
        <w:rPr>
          <w:rFonts w:ascii="Times New Roman" w:eastAsia="Times New Roman" w:hAnsi="Times New Roman" w:cs="Times New Roman"/>
          <w:sz w:val="26"/>
          <w:szCs w:val="26"/>
        </w:rPr>
      </w:pPr>
      <w:r>
        <w:rPr>
          <w:rFonts w:ascii="Times New Roman" w:hAnsi="Times New Roman"/>
          <w:sz w:val="26"/>
          <w:szCs w:val="26"/>
        </w:rPr>
        <w:t>…</w:t>
      </w: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1A0F6A" w:rsidRDefault="00641F4D" w:rsidP="00DD6288">
      <w:pPr>
        <w:jc w:val="both"/>
        <w:rPr>
          <w:rFonts w:ascii="Times New Roman" w:eastAsia="Times New Roman" w:hAnsi="Times New Roman" w:cs="Times New Roman"/>
          <w:b/>
          <w:bCs/>
          <w:sz w:val="32"/>
          <w:szCs w:val="32"/>
        </w:rPr>
      </w:pPr>
      <w:r>
        <w:rPr>
          <w:rFonts w:ascii="Times New Roman" w:hAnsi="Times New Roman"/>
        </w:rPr>
        <w:t xml:space="preserve">Mercredis après-midi : </w:t>
      </w:r>
      <w:r w:rsidR="00727671">
        <w:rPr>
          <w:rFonts w:ascii="Times New Roman" w:hAnsi="Times New Roman"/>
        </w:rPr>
        <w:t>09 (matin et après-midi), 16, 23, 30 janvier 2019 et 06 février 2019</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727671" w:rsidRDefault="00727671" w:rsidP="00DD6288">
      <w:pPr>
        <w:jc w:val="both"/>
        <w:rPr>
          <w:rFonts w:ascii="Times New Roman" w:eastAsia="Times New Roman" w:hAnsi="Times New Roman" w:cs="Times New Roman"/>
          <w:b/>
          <w:bCs/>
          <w:sz w:val="32"/>
          <w:szCs w:val="32"/>
        </w:rPr>
      </w:pPr>
    </w:p>
    <w:p w:rsidR="00727671" w:rsidRDefault="00727671" w:rsidP="00DD6288">
      <w:pPr>
        <w:jc w:val="both"/>
        <w:rPr>
          <w:rFonts w:ascii="Times New Roman" w:eastAsia="Times New Roman" w:hAnsi="Times New Roman" w:cs="Times New Roman"/>
          <w:b/>
          <w:bCs/>
          <w:sz w:val="32"/>
          <w:szCs w:val="32"/>
        </w:rPr>
      </w:pPr>
    </w:p>
    <w:p w:rsidR="00727671" w:rsidRDefault="00727671"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1A0F6A" w:rsidRDefault="00545535" w:rsidP="00727671">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 xml:space="preserve">CULTURE </w:t>
      </w:r>
    </w:p>
    <w:p w:rsidR="001A0F6A" w:rsidRDefault="00545535" w:rsidP="00727671">
      <w:pPr>
        <w:jc w:val="right"/>
        <w:rPr>
          <w:rFonts w:ascii="Times New Roman" w:eastAsia="Times New Roman" w:hAnsi="Times New Roman" w:cs="Times New Roman"/>
          <w:b/>
          <w:bCs/>
          <w:sz w:val="32"/>
          <w:szCs w:val="32"/>
        </w:rPr>
      </w:pPr>
      <w:r>
        <w:rPr>
          <w:rFonts w:ascii="Times New Roman" w:hAnsi="Times New Roman"/>
          <w:b/>
          <w:bCs/>
          <w:sz w:val="32"/>
          <w:szCs w:val="32"/>
        </w:rPr>
        <w:t>ARTS PLASTIQUES</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RÉALISATION D’UNE FRESQUE / THÈME DE LA MER</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ANIMATEUR / INTERVENANT </w:t>
      </w:r>
    </w:p>
    <w:p w:rsidR="001A0F6A" w:rsidRDefault="00545535" w:rsidP="00DD6288">
      <w:pPr>
        <w:jc w:val="both"/>
        <w:rPr>
          <w:rFonts w:ascii="Times New Roman" w:eastAsia="Times New Roman" w:hAnsi="Times New Roman" w:cs="Times New Roman"/>
        </w:rPr>
      </w:pPr>
      <w:r>
        <w:rPr>
          <w:rFonts w:ascii="Times New Roman" w:hAnsi="Times New Roman"/>
        </w:rPr>
        <w:t>Sarah LE BORGNE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jc w:val="both"/>
        <w:rPr>
          <w:rFonts w:ascii="Times New Roman" w:eastAsia="Times New Roman" w:hAnsi="Times New Roman" w:cs="Times New Roman"/>
        </w:rPr>
      </w:pPr>
      <w:r>
        <w:rPr>
          <w:rFonts w:ascii="Times New Roman" w:hAnsi="Times New Roman"/>
        </w:rPr>
        <w:t xml:space="preserve">L’expression artistique </w:t>
      </w:r>
    </w:p>
    <w:p w:rsidR="001A0F6A" w:rsidRDefault="00545535" w:rsidP="00DD6288">
      <w:pPr>
        <w:jc w:val="both"/>
        <w:rPr>
          <w:rFonts w:ascii="Times New Roman" w:eastAsia="Times New Roman" w:hAnsi="Times New Roman" w:cs="Times New Roman"/>
        </w:rPr>
      </w:pPr>
      <w:r>
        <w:rPr>
          <w:rFonts w:ascii="Times New Roman" w:hAnsi="Times New Roman"/>
        </w:rPr>
        <w:t>L’environnement maritime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Ce cycle permet aux enfants de réaliser leur propre fresque. Les activités proposées développent leur créativité et leur esprit d’équipe. Elles leur donnent également des clés pour mieux appréhender les images « artistiques » qui les entourent. La fresque est fréquemment utilisée, composée dans une structure de loisirs, par des enfants. Elle est un support à une activité, activité de communication ou une activité à part entière, activité de création. L’image ayant une importance considérable dans le quotidien des enfants, la réalisation d’une fresque est une occasion d’éveiller à un regard critique sur ces images.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727671" w:rsidP="00DD6288">
      <w:pPr>
        <w:jc w:val="both"/>
        <w:rPr>
          <w:rFonts w:ascii="Times New Roman" w:eastAsia="Times New Roman" w:hAnsi="Times New Roman" w:cs="Times New Roman"/>
        </w:rPr>
      </w:pPr>
      <w:r>
        <w:rPr>
          <w:rFonts w:ascii="Times New Roman" w:hAnsi="Times New Roman"/>
        </w:rPr>
        <w:t xml:space="preserve">4 </w:t>
      </w:r>
      <w:r w:rsidR="00545535">
        <w:rPr>
          <w:rFonts w:ascii="Times New Roman" w:hAnsi="Times New Roman"/>
        </w:rPr>
        <w:t xml:space="preserve"> séances au moins (moyenne de 1h00), voire davantage selon le projet support ou l’ambition de l’activité, et en fonction de l’âge des participants.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 xml:space="preserve">À partir de 6 ans (moyens élémentaires) </w:t>
      </w:r>
    </w:p>
    <w:p w:rsidR="001A0F6A" w:rsidRDefault="00545535" w:rsidP="00DD6288">
      <w:pPr>
        <w:jc w:val="both"/>
        <w:rPr>
          <w:rFonts w:ascii="Times New Roman" w:eastAsia="Times New Roman" w:hAnsi="Times New Roman" w:cs="Times New Roman"/>
        </w:rPr>
      </w:pPr>
      <w:r>
        <w:rPr>
          <w:rFonts w:ascii="Times New Roman" w:hAnsi="Times New Roman"/>
        </w:rPr>
        <w:t xml:space="preserve">Jusqu’à 14 enfants maximum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 xml:space="preserve">Visite de </w:t>
      </w:r>
      <w:proofErr w:type="spellStart"/>
      <w:r>
        <w:rPr>
          <w:rFonts w:ascii="Times New Roman" w:hAnsi="Times New Roman"/>
        </w:rPr>
        <w:t>Océanopolis</w:t>
      </w:r>
      <w:proofErr w:type="spellEnd"/>
      <w:r>
        <w:rPr>
          <w:rFonts w:ascii="Times New Roman" w:hAnsi="Times New Roman"/>
        </w:rPr>
        <w:t>, d’un atelier de peintre</w:t>
      </w:r>
    </w:p>
    <w:p w:rsidR="001A0F6A" w:rsidRDefault="00545535" w:rsidP="00DD6288">
      <w:pPr>
        <w:jc w:val="both"/>
        <w:rPr>
          <w:rFonts w:ascii="Times New Roman" w:eastAsia="Times New Roman" w:hAnsi="Times New Roman" w:cs="Times New Roman"/>
        </w:rPr>
      </w:pPr>
      <w:r>
        <w:rPr>
          <w:rFonts w:ascii="Times New Roman" w:hAnsi="Times New Roman"/>
        </w:rPr>
        <w:t>Rencontre avec Lulu le pêcheur</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Pr="00727671" w:rsidRDefault="00545535" w:rsidP="00DD6288">
      <w:pPr>
        <w:jc w:val="both"/>
        <w:rPr>
          <w:rFonts w:ascii="Times New Roman" w:eastAsia="Times New Roman" w:hAnsi="Times New Roman" w:cs="Times New Roman"/>
          <w:b/>
          <w:bCs/>
          <w:color w:val="auto"/>
        </w:rPr>
      </w:pPr>
      <w:r w:rsidRPr="00727671">
        <w:rPr>
          <w:rFonts w:ascii="Times New Roman" w:hAnsi="Times New Roman"/>
          <w:b/>
          <w:bCs/>
          <w:color w:val="auto"/>
        </w:rPr>
        <w:t>Séance 1 :</w:t>
      </w:r>
      <w:r w:rsidR="00727671">
        <w:rPr>
          <w:rFonts w:ascii="Times New Roman" w:hAnsi="Times New Roman"/>
          <w:b/>
          <w:bCs/>
          <w:color w:val="auto"/>
        </w:rPr>
        <w:t xml:space="preserve"> </w:t>
      </w:r>
      <w:r w:rsidR="00727671" w:rsidRPr="00727671">
        <w:rPr>
          <w:rFonts w:ascii="Times New Roman" w:hAnsi="Times New Roman"/>
          <w:bCs/>
          <w:color w:val="auto"/>
        </w:rPr>
        <w:t>Visite d’</w:t>
      </w:r>
      <w:proofErr w:type="spellStart"/>
      <w:r w:rsidR="00727671" w:rsidRPr="00727671">
        <w:rPr>
          <w:rFonts w:ascii="Times New Roman" w:hAnsi="Times New Roman"/>
          <w:bCs/>
          <w:color w:val="auto"/>
        </w:rPr>
        <w:t>Océanopolis</w:t>
      </w:r>
      <w:proofErr w:type="spellEnd"/>
      <w:r w:rsidR="00727671" w:rsidRPr="00727671">
        <w:rPr>
          <w:rFonts w:ascii="Times New Roman" w:hAnsi="Times New Roman"/>
          <w:bCs/>
          <w:color w:val="auto"/>
        </w:rPr>
        <w:t xml:space="preserve"> ou  rencontre avec « Lulu le pêcheur »</w:t>
      </w:r>
    </w:p>
    <w:p w:rsidR="001A0F6A" w:rsidRPr="00727671" w:rsidRDefault="00545535" w:rsidP="00DD6288">
      <w:pPr>
        <w:jc w:val="both"/>
        <w:rPr>
          <w:rFonts w:ascii="Times New Roman" w:eastAsia="Times New Roman" w:hAnsi="Times New Roman" w:cs="Times New Roman"/>
          <w:b/>
          <w:bCs/>
          <w:color w:val="auto"/>
        </w:rPr>
      </w:pPr>
      <w:r w:rsidRPr="00727671">
        <w:rPr>
          <w:rFonts w:ascii="Times New Roman" w:hAnsi="Times New Roman"/>
          <w:b/>
          <w:bCs/>
          <w:color w:val="auto"/>
        </w:rPr>
        <w:t>Séance 2 :</w:t>
      </w:r>
      <w:r w:rsidR="00727671">
        <w:rPr>
          <w:rFonts w:ascii="Times New Roman" w:hAnsi="Times New Roman"/>
          <w:b/>
          <w:bCs/>
          <w:color w:val="auto"/>
        </w:rPr>
        <w:t xml:space="preserve"> </w:t>
      </w:r>
      <w:r w:rsidR="00727671" w:rsidRPr="00727671">
        <w:rPr>
          <w:rFonts w:ascii="Times New Roman" w:hAnsi="Times New Roman"/>
          <w:bCs/>
          <w:color w:val="auto"/>
        </w:rPr>
        <w:t>Fond de la fresque (peinture à l’éponge, gouache et gros sel)</w:t>
      </w:r>
    </w:p>
    <w:p w:rsidR="001A0F6A" w:rsidRDefault="00545535" w:rsidP="00DD6288">
      <w:pPr>
        <w:jc w:val="both"/>
        <w:rPr>
          <w:rFonts w:ascii="Times New Roman" w:hAnsi="Times New Roman"/>
          <w:b/>
          <w:bCs/>
          <w:color w:val="auto"/>
        </w:rPr>
      </w:pPr>
      <w:r w:rsidRPr="00727671">
        <w:rPr>
          <w:rFonts w:ascii="Times New Roman" w:hAnsi="Times New Roman"/>
          <w:b/>
          <w:bCs/>
          <w:color w:val="auto"/>
        </w:rPr>
        <w:t>Séance 3 :</w:t>
      </w:r>
      <w:r w:rsidR="00727671">
        <w:rPr>
          <w:rFonts w:ascii="Times New Roman" w:hAnsi="Times New Roman"/>
          <w:b/>
          <w:bCs/>
          <w:color w:val="auto"/>
        </w:rPr>
        <w:t xml:space="preserve"> </w:t>
      </w:r>
      <w:r w:rsidR="00727671" w:rsidRPr="00727671">
        <w:rPr>
          <w:rFonts w:ascii="Times New Roman" w:hAnsi="Times New Roman"/>
          <w:bCs/>
          <w:color w:val="auto"/>
        </w:rPr>
        <w:t>Algues et coraux (encres soufflées)</w:t>
      </w:r>
    </w:p>
    <w:p w:rsidR="00727671" w:rsidRDefault="00727671" w:rsidP="00727671">
      <w:pPr>
        <w:jc w:val="both"/>
        <w:rPr>
          <w:rFonts w:ascii="Times New Roman" w:hAnsi="Times New Roman"/>
          <w:b/>
          <w:bCs/>
          <w:color w:val="auto"/>
        </w:rPr>
      </w:pPr>
      <w:r>
        <w:rPr>
          <w:rFonts w:ascii="Times New Roman" w:hAnsi="Times New Roman"/>
          <w:b/>
          <w:bCs/>
          <w:color w:val="auto"/>
        </w:rPr>
        <w:t>Séance 4</w:t>
      </w:r>
      <w:r w:rsidRPr="00727671">
        <w:rPr>
          <w:rFonts w:ascii="Times New Roman" w:hAnsi="Times New Roman"/>
          <w:b/>
          <w:bCs/>
          <w:color w:val="auto"/>
        </w:rPr>
        <w:t xml:space="preserve"> :</w:t>
      </w:r>
      <w:r>
        <w:rPr>
          <w:rFonts w:ascii="Times New Roman" w:hAnsi="Times New Roman"/>
          <w:b/>
          <w:bCs/>
          <w:color w:val="auto"/>
        </w:rPr>
        <w:t xml:space="preserve"> </w:t>
      </w:r>
      <w:r w:rsidRPr="00727671">
        <w:rPr>
          <w:rFonts w:ascii="Times New Roman" w:hAnsi="Times New Roman"/>
          <w:bCs/>
          <w:color w:val="auto"/>
        </w:rPr>
        <w:t>Arc en ciel de poissons et crustacés (gouache, encres, pastels et craies)</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hAnsi="Times New Roman"/>
        </w:rPr>
      </w:pPr>
      <w:r>
        <w:rPr>
          <w:rFonts w:ascii="Times New Roman" w:hAnsi="Times New Roman"/>
          <w:b/>
          <w:bCs/>
        </w:rPr>
        <w:t xml:space="preserve">RELATIONS AVEC LES AUTRES TEMPS DE L’ENFANT (PÉRISCOLAIRE/SCOLAIRE) </w:t>
      </w:r>
      <w:r>
        <w:rPr>
          <w:rFonts w:ascii="Times New Roman" w:hAnsi="Times New Roman"/>
        </w:rPr>
        <w:t>Pour les plus jeunes cette activité permet d’apprendre à exprimer une impression, une idée, de découvrir des techniques plastiques et d’apprendre à faire avec d’autres. Pour les plus grands, elle permet de confronter des points de vue, de respecter des avis différents, de produire un argumentaire, de maîtriser des techniques artistiques, la langue écrite, etc.</w:t>
      </w:r>
    </w:p>
    <w:p w:rsidR="00727671" w:rsidRDefault="00727671" w:rsidP="00DD6288">
      <w:pPr>
        <w:jc w:val="both"/>
        <w:rPr>
          <w:rFonts w:ascii="Times New Roman" w:eastAsia="Times New Roman" w:hAnsi="Times New Roman" w:cs="Times New Roman"/>
          <w:b/>
          <w:bCs/>
        </w:rPr>
      </w:pPr>
    </w:p>
    <w:p w:rsidR="001A0F6A" w:rsidRDefault="00545535" w:rsidP="00DD6288">
      <w:pPr>
        <w:jc w:val="both"/>
        <w:rPr>
          <w:rFonts w:ascii="Times New Roman" w:hAnsi="Times New Roman"/>
          <w:b/>
          <w:bCs/>
          <w:color w:val="FF2600"/>
        </w:rPr>
      </w:pPr>
      <w:r>
        <w:rPr>
          <w:rFonts w:ascii="Times New Roman" w:hAnsi="Times New Roman"/>
          <w:b/>
          <w:bCs/>
          <w:color w:val="FF2600"/>
        </w:rPr>
        <w:t xml:space="preserve">DATES DES SÉANCES : </w:t>
      </w:r>
    </w:p>
    <w:p w:rsidR="00727671" w:rsidRPr="00727671" w:rsidRDefault="00727671" w:rsidP="00DD6288">
      <w:pPr>
        <w:jc w:val="both"/>
        <w:rPr>
          <w:rFonts w:ascii="Times New Roman" w:eastAsia="Times New Roman" w:hAnsi="Times New Roman" w:cs="Times New Roman"/>
          <w:b/>
          <w:bCs/>
          <w:sz w:val="32"/>
          <w:szCs w:val="32"/>
        </w:rPr>
      </w:pPr>
      <w:r>
        <w:rPr>
          <w:rFonts w:ascii="Times New Roman" w:hAnsi="Times New Roman"/>
        </w:rPr>
        <w:t>Mercredis après-midi : 06, 13, 20, 27 mars 2019</w:t>
      </w:r>
    </w:p>
    <w:p w:rsidR="001A0F6A" w:rsidRDefault="00545535" w:rsidP="00727671">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 xml:space="preserve">CULTURE </w:t>
      </w:r>
    </w:p>
    <w:p w:rsidR="001A0F6A" w:rsidRDefault="00545535" w:rsidP="00727671">
      <w:pPr>
        <w:jc w:val="right"/>
        <w:rPr>
          <w:rFonts w:ascii="Times New Roman" w:eastAsia="Times New Roman" w:hAnsi="Times New Roman" w:cs="Times New Roman"/>
          <w:b/>
          <w:bCs/>
          <w:sz w:val="32"/>
          <w:szCs w:val="32"/>
        </w:rPr>
      </w:pPr>
      <w:r>
        <w:rPr>
          <w:rFonts w:ascii="Times New Roman" w:hAnsi="Times New Roman"/>
          <w:b/>
          <w:bCs/>
          <w:sz w:val="32"/>
          <w:szCs w:val="32"/>
        </w:rPr>
        <w:t>LES JEUX DE  SOCIÉTÉ / STRATÉGIE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INITIATION ET PRATIQUE DU JEU D’ÉCHECS</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Frédéric MIGNOT / Patrice GUENAF (association ALOES)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r w:rsidR="00EC0A42">
        <w:rPr>
          <w:rFonts w:ascii="Times New Roman" w:hAnsi="Times New Roman"/>
          <w:b/>
          <w:bCs/>
        </w:rPr>
        <w:t>/ QUALITES DEVELOPEES PAR LE JEU</w:t>
      </w:r>
    </w:p>
    <w:p w:rsidR="001A0F6A" w:rsidRDefault="000E633E" w:rsidP="00DD6288">
      <w:pPr>
        <w:jc w:val="both"/>
        <w:rPr>
          <w:rFonts w:ascii="Times New Roman" w:eastAsia="Times New Roman" w:hAnsi="Times New Roman" w:cs="Times New Roman"/>
        </w:rPr>
      </w:pPr>
      <w:r>
        <w:rPr>
          <w:rFonts w:ascii="Times New Roman" w:eastAsia="Times New Roman" w:hAnsi="Times New Roman" w:cs="Times New Roman"/>
        </w:rPr>
        <w:t>L’attention et la concentration</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La structuration spatiale</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Le jugement et le plan</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L’imagination et la prévoyance</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La mémoire</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L’esprit de décision et le courage</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L’endurance et la maitrise de soi</w:t>
      </w:r>
    </w:p>
    <w:p w:rsidR="000E633E" w:rsidRDefault="000E633E" w:rsidP="00DD6288">
      <w:pPr>
        <w:jc w:val="both"/>
        <w:rPr>
          <w:rFonts w:ascii="Times New Roman" w:eastAsia="Times New Roman" w:hAnsi="Times New Roman" w:cs="Times New Roman"/>
        </w:rPr>
      </w:pPr>
      <w:r>
        <w:rPr>
          <w:rFonts w:ascii="Times New Roman" w:eastAsia="Times New Roman" w:hAnsi="Times New Roman" w:cs="Times New Roman"/>
        </w:rPr>
        <w:t xml:space="preserve">La logique mathématique, l’esprit </w:t>
      </w:r>
      <w:r w:rsidR="00EC0A42">
        <w:rPr>
          <w:rFonts w:ascii="Times New Roman" w:eastAsia="Times New Roman" w:hAnsi="Times New Roman" w:cs="Times New Roman"/>
        </w:rPr>
        <w:t>d’analyse et de synthèse</w:t>
      </w:r>
    </w:p>
    <w:p w:rsidR="000E633E" w:rsidRDefault="00EC0A42" w:rsidP="00DD6288">
      <w:pPr>
        <w:jc w:val="both"/>
        <w:rPr>
          <w:rFonts w:ascii="Times New Roman" w:eastAsia="Times New Roman" w:hAnsi="Times New Roman" w:cs="Times New Roman"/>
        </w:rPr>
      </w:pPr>
      <w:r>
        <w:rPr>
          <w:rFonts w:ascii="Times New Roman" w:eastAsia="Times New Roman" w:hAnsi="Times New Roman" w:cs="Times New Roman"/>
        </w:rPr>
        <w:t>La créativité</w:t>
      </w:r>
    </w:p>
    <w:p w:rsidR="00EC0A42" w:rsidRDefault="00EC0A42" w:rsidP="00DD6288">
      <w:pPr>
        <w:jc w:val="both"/>
        <w:rPr>
          <w:rFonts w:ascii="Times New Roman" w:eastAsia="Times New Roman" w:hAnsi="Times New Roman" w:cs="Times New Roman"/>
        </w:rPr>
      </w:pPr>
      <w:r>
        <w:rPr>
          <w:rFonts w:ascii="Times New Roman" w:eastAsia="Times New Roman" w:hAnsi="Times New Roman" w:cs="Times New Roman"/>
        </w:rPr>
        <w:t>L’intelligence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Default="00EC0A42" w:rsidP="00DD6288">
      <w:pPr>
        <w:jc w:val="both"/>
        <w:rPr>
          <w:rFonts w:ascii="Times New Roman" w:eastAsia="Times New Roman" w:hAnsi="Times New Roman" w:cs="Times New Roman"/>
        </w:rPr>
      </w:pPr>
      <w:r>
        <w:rPr>
          <w:rFonts w:ascii="Times New Roman" w:hAnsi="Times New Roman"/>
        </w:rPr>
        <w:t xml:space="preserve">Ce cycle permet aux enfants de s’initier (entre pairs) à la pratique du jeu d’échecs. L’approche ludique de ce support menée par Patrice GUENAF, est de nature à favoriser un climat de bien-être et de confiance. </w:t>
      </w:r>
    </w:p>
    <w:p w:rsidR="001A0F6A" w:rsidRDefault="001A0F6A" w:rsidP="00DD6288">
      <w:pPr>
        <w:jc w:val="both"/>
        <w:rPr>
          <w:rFonts w:ascii="Times New Roman" w:eastAsia="Times New Roman" w:hAnsi="Times New Roman" w:cs="Times New Roman"/>
          <w:b/>
          <w:bCs/>
        </w:rPr>
      </w:pPr>
    </w:p>
    <w:p w:rsidR="001A0F6A" w:rsidRDefault="00EC0A42" w:rsidP="00DD6288">
      <w:pPr>
        <w:jc w:val="both"/>
        <w:rPr>
          <w:rFonts w:ascii="Times New Roman" w:eastAsia="Times New Roman" w:hAnsi="Times New Roman" w:cs="Times New Roman"/>
          <w:b/>
          <w:bCs/>
        </w:rPr>
      </w:pPr>
      <w:r>
        <w:rPr>
          <w:rFonts w:ascii="Times New Roman" w:hAnsi="Times New Roman"/>
          <w:b/>
          <w:bCs/>
        </w:rPr>
        <w:t xml:space="preserve">NOMBRE DE </w:t>
      </w:r>
      <w:r w:rsidR="00545535">
        <w:rPr>
          <w:rFonts w:ascii="Times New Roman" w:hAnsi="Times New Roman"/>
          <w:b/>
          <w:bCs/>
        </w:rPr>
        <w:t xml:space="preserve">SÉANCES DU CYCLE  </w:t>
      </w:r>
    </w:p>
    <w:p w:rsidR="001A0F6A" w:rsidRDefault="00EC0A42" w:rsidP="00DD6288">
      <w:pPr>
        <w:jc w:val="both"/>
        <w:rPr>
          <w:rFonts w:ascii="Times New Roman" w:eastAsia="Times New Roman" w:hAnsi="Times New Roman" w:cs="Times New Roman"/>
        </w:rPr>
      </w:pPr>
      <w:r>
        <w:rPr>
          <w:rFonts w:ascii="Times New Roman" w:hAnsi="Times New Roman"/>
        </w:rPr>
        <w:t xml:space="preserve">Chaque mercredi scolaire, </w:t>
      </w:r>
      <w:r w:rsidR="009E48B1">
        <w:rPr>
          <w:rFonts w:ascii="Times New Roman" w:hAnsi="Times New Roman"/>
        </w:rPr>
        <w:t xml:space="preserve">environ </w:t>
      </w:r>
      <w:r w:rsidR="00A53130" w:rsidRPr="00A53130">
        <w:rPr>
          <w:rFonts w:ascii="Times New Roman" w:hAnsi="Times New Roman"/>
          <w:color w:val="auto"/>
        </w:rPr>
        <w:t>35</w:t>
      </w:r>
      <w:r w:rsidR="00A53130">
        <w:rPr>
          <w:rFonts w:ascii="Times New Roman" w:hAnsi="Times New Roman"/>
        </w:rPr>
        <w:t xml:space="preserve"> </w:t>
      </w:r>
      <w:r w:rsidR="00545535">
        <w:rPr>
          <w:rFonts w:ascii="Times New Roman" w:hAnsi="Times New Roman"/>
        </w:rPr>
        <w:t>séances</w:t>
      </w:r>
      <w:r w:rsidR="009E48B1">
        <w:rPr>
          <w:rFonts w:ascii="Times New Roman" w:hAnsi="Times New Roman"/>
        </w:rPr>
        <w:t xml:space="preserve"> annuelles</w:t>
      </w:r>
      <w:r w:rsidR="00545535">
        <w:rPr>
          <w:rFonts w:ascii="Times New Roman" w:hAnsi="Times New Roman"/>
        </w:rPr>
        <w:t xml:space="preserve"> (moyenne de 1h00), voire davantage selon l’attention et en fonction de l’âge des participants.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 xml:space="preserve">À partir de 6 ans (moyens élémentaires)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Tournoi d’échecs</w:t>
      </w:r>
      <w:r w:rsidR="00EC0A42">
        <w:rPr>
          <w:rFonts w:ascii="Times New Roman" w:hAnsi="Times New Roman"/>
        </w:rPr>
        <w:t>, rencontres avec des anciens (intergénérationnel)</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hAnsi="Times New Roman"/>
          <w:b/>
          <w:bCs/>
        </w:rPr>
      </w:pPr>
      <w:r>
        <w:rPr>
          <w:rFonts w:ascii="Times New Roman" w:hAnsi="Times New Roman"/>
          <w:b/>
          <w:bCs/>
        </w:rPr>
        <w:t>RELATIONS AVEC LES AUTRES TEMPS DE L</w:t>
      </w:r>
      <w:r w:rsidR="000E633E">
        <w:rPr>
          <w:rFonts w:ascii="Times New Roman" w:hAnsi="Times New Roman"/>
          <w:b/>
          <w:bCs/>
        </w:rPr>
        <w:t>’ENFANT (PÉRISCOLAIRE/SCOLAIRE)</w:t>
      </w:r>
    </w:p>
    <w:p w:rsidR="000E633E" w:rsidRPr="000E633E" w:rsidRDefault="000E633E" w:rsidP="00DD6288">
      <w:pPr>
        <w:jc w:val="both"/>
        <w:rPr>
          <w:rFonts w:ascii="Times New Roman" w:eastAsia="Times New Roman" w:hAnsi="Times New Roman" w:cs="Times New Roman"/>
          <w:bCs/>
        </w:rPr>
      </w:pPr>
      <w:r w:rsidRPr="000E633E">
        <w:rPr>
          <w:rFonts w:ascii="Times New Roman" w:hAnsi="Times New Roman"/>
          <w:bCs/>
        </w:rPr>
        <w:t>Augmentation de la capacité de concentration,</w:t>
      </w:r>
      <w:r>
        <w:rPr>
          <w:rFonts w:ascii="Times New Roman" w:hAnsi="Times New Roman"/>
          <w:bCs/>
        </w:rPr>
        <w:t xml:space="preserve"> de mémorisation et de résolution de problèmes. L’aspect ludique du jeu d’échecs va conduire l’enfant à améliorer ses compétences cognitives sans même y penser.</w:t>
      </w:r>
      <w:r w:rsidR="00EC0A42">
        <w:rPr>
          <w:rFonts w:ascii="Times New Roman" w:hAnsi="Times New Roman"/>
          <w:bCs/>
        </w:rPr>
        <w:t xml:space="preserve"> Aide au développement dont les qualités acquises sont transférables.</w:t>
      </w:r>
    </w:p>
    <w:p w:rsidR="00A53130" w:rsidRDefault="00A53130"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A53130" w:rsidRDefault="00A53130" w:rsidP="00A53130">
      <w:pPr>
        <w:jc w:val="both"/>
        <w:rPr>
          <w:rFonts w:ascii="Times New Roman" w:hAnsi="Times New Roman"/>
        </w:rPr>
      </w:pPr>
      <w:r>
        <w:rPr>
          <w:rFonts w:ascii="Times New Roman" w:hAnsi="Times New Roman"/>
        </w:rPr>
        <w:t>Mercredis matin: 03, 10, 17 octobre, 07, 14, 21, 28 novembre, 05, 12, 19 décembre 2018</w:t>
      </w:r>
    </w:p>
    <w:p w:rsidR="00A53130" w:rsidRDefault="00A53130" w:rsidP="00A53130">
      <w:pPr>
        <w:jc w:val="both"/>
        <w:rPr>
          <w:rFonts w:ascii="Times New Roman" w:hAnsi="Times New Roman"/>
        </w:rPr>
      </w:pPr>
      <w:r>
        <w:rPr>
          <w:rFonts w:ascii="Times New Roman" w:hAnsi="Times New Roman"/>
        </w:rPr>
        <w:t>Mercredis matin : 09, 16, 23, 30 janvier, 05, 27 février, 06, 13, 20, 27 mars, 03, 24 avril, 15, 22, 29 mai, 05, 12, 19, 26 juin 2019</w:t>
      </w:r>
    </w:p>
    <w:p w:rsidR="00A53130" w:rsidRDefault="00A53130" w:rsidP="00A53130">
      <w:pPr>
        <w:jc w:val="both"/>
        <w:rPr>
          <w:rFonts w:ascii="Times New Roman" w:hAnsi="Times New Roman"/>
        </w:rPr>
      </w:pPr>
    </w:p>
    <w:p w:rsidR="00727671" w:rsidRDefault="00727671" w:rsidP="00DD6288">
      <w:pPr>
        <w:jc w:val="both"/>
        <w:rPr>
          <w:rFonts w:ascii="Times New Roman" w:eastAsia="Times New Roman" w:hAnsi="Times New Roman" w:cs="Times New Roman"/>
          <w:b/>
          <w:bCs/>
          <w:sz w:val="32"/>
          <w:szCs w:val="32"/>
        </w:rPr>
      </w:pPr>
    </w:p>
    <w:p w:rsidR="009E48B1" w:rsidRDefault="009E48B1" w:rsidP="00DD6288">
      <w:pPr>
        <w:jc w:val="both"/>
        <w:rPr>
          <w:rFonts w:ascii="Times New Roman" w:eastAsia="Times New Roman" w:hAnsi="Times New Roman" w:cs="Times New Roman"/>
          <w:b/>
          <w:bCs/>
          <w:color w:val="FF40FF"/>
          <w:sz w:val="32"/>
          <w:szCs w:val="32"/>
        </w:rPr>
      </w:pPr>
    </w:p>
    <w:p w:rsidR="001A0F6A" w:rsidRDefault="00545535" w:rsidP="00727671">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CULTURE</w:t>
      </w:r>
    </w:p>
    <w:p w:rsidR="001A0F6A" w:rsidRDefault="00545535" w:rsidP="00727671">
      <w:pPr>
        <w:jc w:val="right"/>
        <w:rPr>
          <w:rFonts w:ascii="Times New Roman" w:eastAsia="Times New Roman" w:hAnsi="Times New Roman" w:cs="Times New Roman"/>
          <w:b/>
          <w:bCs/>
          <w:sz w:val="32"/>
          <w:szCs w:val="32"/>
        </w:rPr>
      </w:pPr>
      <w:r>
        <w:rPr>
          <w:rFonts w:ascii="Times New Roman" w:hAnsi="Times New Roman"/>
          <w:b/>
          <w:bCs/>
          <w:sz w:val="32"/>
          <w:szCs w:val="32"/>
        </w:rPr>
        <w:t>SECOURISME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LES GESTES DE PREMIERS SECOURS</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 xml:space="preserve">Sarah LE BORGNE / Frédéric MIGNOT / </w:t>
      </w:r>
      <w:r>
        <w:rPr>
          <w:rFonts w:ascii="Times New Roman" w:hAnsi="Times New Roman"/>
          <w:color w:val="FF2600"/>
        </w:rPr>
        <w:t>Association avec Madame BEGUE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D33DBF" w:rsidP="00DD6288">
      <w:pPr>
        <w:jc w:val="both"/>
        <w:rPr>
          <w:rFonts w:ascii="Times New Roman" w:eastAsia="Times New Roman" w:hAnsi="Times New Roman" w:cs="Times New Roman"/>
        </w:rPr>
      </w:pPr>
      <w:r>
        <w:rPr>
          <w:rFonts w:ascii="Times New Roman" w:eastAsia="Times New Roman" w:hAnsi="Times New Roman" w:cs="Times New Roman"/>
        </w:rPr>
        <w:t>Secourisme, citoyenneté</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PRÉSENTATION GÉNÉRALE </w:t>
      </w:r>
    </w:p>
    <w:p w:rsidR="001A0F6A" w:rsidRDefault="00727671" w:rsidP="00DD6288">
      <w:pPr>
        <w:jc w:val="both"/>
        <w:rPr>
          <w:rFonts w:ascii="Times New Roman" w:eastAsia="Times New Roman" w:hAnsi="Times New Roman" w:cs="Times New Roman"/>
        </w:rPr>
      </w:pPr>
      <w:r>
        <w:rPr>
          <w:rFonts w:ascii="Times New Roman" w:hAnsi="Times New Roman"/>
        </w:rPr>
        <w:t xml:space="preserve">Ce cycle permet aux enfants de connaitre les bons gestes pour porter secours à une victime, la protéger mais aussi </w:t>
      </w:r>
      <w:r w:rsidR="00D33DBF">
        <w:rPr>
          <w:rFonts w:ascii="Times New Roman" w:hAnsi="Times New Roman"/>
        </w:rPr>
        <w:t xml:space="preserve">de </w:t>
      </w:r>
      <w:r>
        <w:rPr>
          <w:rFonts w:ascii="Times New Roman" w:hAnsi="Times New Roman"/>
        </w:rPr>
        <w:t>se protéger soi-même des risques</w:t>
      </w:r>
      <w:r w:rsidR="00D33DBF">
        <w:rPr>
          <w:rFonts w:ascii="Times New Roman" w:hAnsi="Times New Roman"/>
        </w:rPr>
        <w:t>/accidents de</w:t>
      </w:r>
      <w:r>
        <w:rPr>
          <w:rFonts w:ascii="Times New Roman" w:hAnsi="Times New Roman"/>
        </w:rPr>
        <w:t xml:space="preserve"> de </w:t>
      </w:r>
      <w:r w:rsidR="00D33DBF">
        <w:rPr>
          <w:rFonts w:ascii="Times New Roman" w:hAnsi="Times New Roman"/>
        </w:rPr>
        <w:t>la vie courante.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D33DBF" w:rsidP="00DD6288">
      <w:pPr>
        <w:jc w:val="both"/>
        <w:rPr>
          <w:rFonts w:ascii="Times New Roman" w:eastAsia="Times New Roman" w:hAnsi="Times New Roman" w:cs="Times New Roman"/>
        </w:rPr>
      </w:pPr>
      <w:r>
        <w:rPr>
          <w:rFonts w:ascii="Times New Roman" w:eastAsia="Times New Roman" w:hAnsi="Times New Roman" w:cs="Times New Roman"/>
        </w:rPr>
        <w:t>3 séances (moyenne de 1h30) + sortie</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 xml:space="preserve">À partir de 6 ans (moyens élémentaires) </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Visite d’une caserne de pompiers, du SDIS…</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Pr="00D33DBF" w:rsidRDefault="00545535" w:rsidP="00DD6288">
      <w:pPr>
        <w:jc w:val="both"/>
        <w:rPr>
          <w:rFonts w:ascii="Times New Roman" w:eastAsia="Times New Roman" w:hAnsi="Times New Roman" w:cs="Times New Roman"/>
          <w:b/>
          <w:bCs/>
          <w:color w:val="auto"/>
        </w:rPr>
      </w:pPr>
      <w:r w:rsidRPr="00D33DBF">
        <w:rPr>
          <w:rFonts w:ascii="Times New Roman" w:hAnsi="Times New Roman"/>
          <w:b/>
          <w:bCs/>
          <w:color w:val="auto"/>
        </w:rPr>
        <w:t>Séance 1 :</w:t>
      </w:r>
      <w:r w:rsidR="00D33DBF">
        <w:rPr>
          <w:rFonts w:ascii="Times New Roman" w:hAnsi="Times New Roman"/>
          <w:b/>
          <w:bCs/>
          <w:color w:val="auto"/>
        </w:rPr>
        <w:t xml:space="preserve"> </w:t>
      </w:r>
      <w:r w:rsidR="00D33DBF" w:rsidRPr="00D33DBF">
        <w:rPr>
          <w:rFonts w:ascii="Times New Roman" w:hAnsi="Times New Roman"/>
          <w:bCs/>
          <w:color w:val="auto"/>
        </w:rPr>
        <w:t>Prévenir les risques</w:t>
      </w:r>
    </w:p>
    <w:p w:rsidR="001A0F6A" w:rsidRPr="00D33DBF" w:rsidRDefault="00545535" w:rsidP="00DD6288">
      <w:pPr>
        <w:jc w:val="both"/>
        <w:rPr>
          <w:rFonts w:ascii="Times New Roman" w:eastAsia="Times New Roman" w:hAnsi="Times New Roman" w:cs="Times New Roman"/>
          <w:b/>
          <w:bCs/>
          <w:color w:val="auto"/>
        </w:rPr>
      </w:pPr>
      <w:r w:rsidRPr="00D33DBF">
        <w:rPr>
          <w:rFonts w:ascii="Times New Roman" w:hAnsi="Times New Roman"/>
          <w:b/>
          <w:bCs/>
          <w:color w:val="auto"/>
        </w:rPr>
        <w:t>Séance 2 :</w:t>
      </w:r>
      <w:r w:rsidR="00D33DBF">
        <w:rPr>
          <w:rFonts w:ascii="Times New Roman" w:hAnsi="Times New Roman"/>
          <w:b/>
          <w:bCs/>
          <w:color w:val="auto"/>
        </w:rPr>
        <w:t xml:space="preserve"> </w:t>
      </w:r>
      <w:r w:rsidR="00D33DBF" w:rsidRPr="00D33DBF">
        <w:rPr>
          <w:rFonts w:ascii="Times New Roman" w:hAnsi="Times New Roman"/>
          <w:bCs/>
          <w:color w:val="auto"/>
        </w:rPr>
        <w:t>Alerter en cas d’urgence</w:t>
      </w:r>
    </w:p>
    <w:p w:rsidR="001A0F6A" w:rsidRPr="00D33DBF" w:rsidRDefault="00545535" w:rsidP="00DD6288">
      <w:pPr>
        <w:jc w:val="both"/>
        <w:rPr>
          <w:rFonts w:ascii="Times New Roman" w:eastAsia="Times New Roman" w:hAnsi="Times New Roman" w:cs="Times New Roman"/>
          <w:b/>
          <w:bCs/>
          <w:color w:val="auto"/>
        </w:rPr>
      </w:pPr>
      <w:r w:rsidRPr="00D33DBF">
        <w:rPr>
          <w:rFonts w:ascii="Times New Roman" w:hAnsi="Times New Roman"/>
          <w:b/>
          <w:bCs/>
          <w:color w:val="auto"/>
        </w:rPr>
        <w:t>Séance 3 :</w:t>
      </w:r>
      <w:r w:rsidR="00D33DBF">
        <w:rPr>
          <w:rFonts w:ascii="Times New Roman" w:hAnsi="Times New Roman"/>
          <w:b/>
          <w:bCs/>
          <w:color w:val="auto"/>
        </w:rPr>
        <w:t xml:space="preserve"> </w:t>
      </w:r>
      <w:r w:rsidR="00D33DBF" w:rsidRPr="00D33DBF">
        <w:rPr>
          <w:rFonts w:ascii="Times New Roman" w:hAnsi="Times New Roman"/>
          <w:bCs/>
          <w:color w:val="auto"/>
        </w:rPr>
        <w:t>Les gestes qui sauvent</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D33DBF" w:rsidRPr="00727671" w:rsidRDefault="00D33DBF" w:rsidP="00D33DBF">
      <w:pPr>
        <w:jc w:val="both"/>
        <w:rPr>
          <w:rFonts w:ascii="Times New Roman" w:eastAsia="Times New Roman" w:hAnsi="Times New Roman" w:cs="Times New Roman"/>
          <w:b/>
          <w:bCs/>
          <w:sz w:val="32"/>
          <w:szCs w:val="32"/>
        </w:rPr>
      </w:pPr>
      <w:r>
        <w:rPr>
          <w:rFonts w:ascii="Times New Roman" w:hAnsi="Times New Roman"/>
        </w:rPr>
        <w:t>Mercredis après-midi : 04, 11, 18 décembre 2019 (+ sortie le matin)</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1A0F6A" w:rsidRDefault="001A0F6A" w:rsidP="00DD6288">
      <w:pPr>
        <w:jc w:val="both"/>
        <w:rPr>
          <w:rFonts w:ascii="Times New Roman" w:eastAsia="Times New Roman" w:hAnsi="Times New Roman" w:cs="Times New Roman"/>
          <w:b/>
          <w:bCs/>
          <w:color w:val="FF40FF"/>
          <w:sz w:val="32"/>
          <w:szCs w:val="32"/>
        </w:rPr>
      </w:pPr>
    </w:p>
    <w:p w:rsidR="009E48B1" w:rsidRDefault="009E48B1" w:rsidP="00DD6288">
      <w:pPr>
        <w:jc w:val="both"/>
        <w:rPr>
          <w:rFonts w:ascii="Times New Roman" w:eastAsia="Times New Roman" w:hAnsi="Times New Roman" w:cs="Times New Roman"/>
          <w:b/>
          <w:bCs/>
          <w:color w:val="FF40FF"/>
          <w:sz w:val="32"/>
          <w:szCs w:val="32"/>
        </w:rPr>
      </w:pPr>
    </w:p>
    <w:p w:rsidR="009E48B1" w:rsidRDefault="009E48B1" w:rsidP="00DD6288">
      <w:pPr>
        <w:jc w:val="both"/>
        <w:rPr>
          <w:rFonts w:ascii="Times New Roman" w:eastAsia="Times New Roman" w:hAnsi="Times New Roman" w:cs="Times New Roman"/>
          <w:b/>
          <w:bCs/>
          <w:color w:val="FF40FF"/>
          <w:sz w:val="32"/>
          <w:szCs w:val="32"/>
        </w:rPr>
      </w:pPr>
    </w:p>
    <w:p w:rsidR="009E48B1" w:rsidRDefault="009E48B1" w:rsidP="00DD6288">
      <w:pPr>
        <w:jc w:val="both"/>
        <w:rPr>
          <w:rFonts w:ascii="Times New Roman" w:eastAsia="Times New Roman" w:hAnsi="Times New Roman" w:cs="Times New Roman"/>
          <w:b/>
          <w:bCs/>
          <w:color w:val="FF40FF"/>
          <w:sz w:val="32"/>
          <w:szCs w:val="32"/>
        </w:rPr>
      </w:pPr>
    </w:p>
    <w:p w:rsidR="001A0F6A" w:rsidRDefault="00545535" w:rsidP="00D33DBF">
      <w:pPr>
        <w:jc w:val="right"/>
        <w:rPr>
          <w:rFonts w:ascii="Times New Roman" w:eastAsia="Times New Roman" w:hAnsi="Times New Roman" w:cs="Times New Roman"/>
          <w:b/>
          <w:bCs/>
          <w:color w:val="FF40FF"/>
          <w:sz w:val="32"/>
          <w:szCs w:val="32"/>
        </w:rPr>
      </w:pPr>
      <w:r>
        <w:rPr>
          <w:rFonts w:ascii="Times New Roman" w:hAnsi="Times New Roman"/>
          <w:b/>
          <w:bCs/>
          <w:color w:val="FF40FF"/>
          <w:sz w:val="32"/>
          <w:szCs w:val="32"/>
        </w:rPr>
        <w:lastRenderedPageBreak/>
        <w:t>CULTURE</w:t>
      </w:r>
    </w:p>
    <w:p w:rsidR="001A0F6A" w:rsidRDefault="00545535" w:rsidP="00D33DBF">
      <w:pPr>
        <w:jc w:val="right"/>
        <w:rPr>
          <w:rFonts w:ascii="Times New Roman" w:eastAsia="Times New Roman" w:hAnsi="Times New Roman" w:cs="Times New Roman"/>
          <w:b/>
          <w:bCs/>
          <w:sz w:val="32"/>
          <w:szCs w:val="32"/>
        </w:rPr>
      </w:pPr>
      <w:r>
        <w:rPr>
          <w:rFonts w:ascii="Times New Roman" w:hAnsi="Times New Roman"/>
          <w:b/>
          <w:bCs/>
          <w:sz w:val="32"/>
          <w:szCs w:val="32"/>
        </w:rPr>
        <w:t>NUMÉRIQUE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FF40FF"/>
          <w:sz w:val="32"/>
          <w:szCs w:val="32"/>
        </w:rPr>
      </w:pPr>
      <w:r>
        <w:rPr>
          <w:rFonts w:ascii="Times New Roman" w:hAnsi="Times New Roman"/>
          <w:b/>
          <w:bCs/>
          <w:color w:val="FF40FF"/>
          <w:sz w:val="32"/>
          <w:szCs w:val="32"/>
        </w:rPr>
        <w:t>ÉDUCATION AUX MÉDIAS ET À L’INFORMATION</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Sarah LE BORGNE / Frédéric MIGNOT</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both"/>
        <w:rPr>
          <w:rFonts w:ascii="Times New Roman" w:eastAsia="Times New Roman" w:hAnsi="Times New Roman" w:cs="Times New Roman"/>
          <w:sz w:val="24"/>
          <w:szCs w:val="24"/>
        </w:rPr>
      </w:pPr>
      <w:r>
        <w:rPr>
          <w:rFonts w:ascii="Times New Roman" w:hAnsi="Times New Roman"/>
          <w:sz w:val="24"/>
          <w:szCs w:val="24"/>
        </w:rPr>
        <w:t>Le fonctionnement des outils numériques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both"/>
        <w:rPr>
          <w:rFonts w:ascii="Times New Roman" w:eastAsia="Times New Roman" w:hAnsi="Times New Roman" w:cs="Times New Roman"/>
          <w:sz w:val="24"/>
          <w:szCs w:val="24"/>
        </w:rPr>
      </w:pPr>
      <w:r>
        <w:rPr>
          <w:rFonts w:ascii="Times New Roman" w:hAnsi="Times New Roman"/>
          <w:sz w:val="24"/>
          <w:szCs w:val="24"/>
        </w:rPr>
        <w:t>Éducation aux images : créer, transformer, diffuser des images fixes ou animées</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both"/>
        <w:rPr>
          <w:rFonts w:ascii="Times New Roman" w:eastAsia="Times New Roman" w:hAnsi="Times New Roman" w:cs="Times New Roman"/>
          <w:sz w:val="24"/>
          <w:szCs w:val="24"/>
        </w:rPr>
      </w:pPr>
      <w:r>
        <w:rPr>
          <w:rFonts w:ascii="Times New Roman" w:hAnsi="Times New Roman"/>
          <w:sz w:val="24"/>
          <w:szCs w:val="24"/>
        </w:rPr>
        <w:t xml:space="preserve">Éducation aux </w:t>
      </w:r>
      <w:proofErr w:type="spellStart"/>
      <w:r>
        <w:rPr>
          <w:rFonts w:ascii="Times New Roman" w:hAnsi="Times New Roman"/>
          <w:sz w:val="24"/>
          <w:szCs w:val="24"/>
        </w:rPr>
        <w:t>mé</w:t>
      </w:r>
      <w:proofErr w:type="spellEnd"/>
      <w:r>
        <w:rPr>
          <w:rFonts w:ascii="Times New Roman" w:hAnsi="Times New Roman"/>
          <w:sz w:val="24"/>
          <w:szCs w:val="24"/>
          <w:lang w:val="pt-PT"/>
        </w:rPr>
        <w:t>dias</w:t>
      </w:r>
      <w:r>
        <w:rPr>
          <w:rFonts w:ascii="Times New Roman" w:hAnsi="Times New Roman"/>
          <w:sz w:val="24"/>
          <w:szCs w:val="24"/>
        </w:rPr>
        <w:t xml:space="preserve"> : créer, animer, diffuser ses propres </w:t>
      </w:r>
      <w:proofErr w:type="spellStart"/>
      <w:r>
        <w:rPr>
          <w:rFonts w:ascii="Times New Roman" w:hAnsi="Times New Roman"/>
          <w:sz w:val="24"/>
          <w:szCs w:val="24"/>
        </w:rPr>
        <w:t>mé</w:t>
      </w:r>
      <w:proofErr w:type="spellEnd"/>
      <w:r>
        <w:rPr>
          <w:rFonts w:ascii="Times New Roman" w:hAnsi="Times New Roman"/>
          <w:sz w:val="24"/>
          <w:szCs w:val="24"/>
          <w:lang w:val="pt-PT"/>
        </w:rPr>
        <w:t>dias num</w:t>
      </w:r>
      <w:proofErr w:type="spellStart"/>
      <w:r>
        <w:rPr>
          <w:rFonts w:ascii="Times New Roman" w:hAnsi="Times New Roman"/>
          <w:sz w:val="24"/>
          <w:szCs w:val="24"/>
        </w:rPr>
        <w:t>ériques</w:t>
      </w:r>
      <w:proofErr w:type="spellEnd"/>
      <w:r>
        <w:rPr>
          <w:rFonts w:ascii="Times New Roman" w:hAnsi="Times New Roman"/>
          <w:sz w:val="24"/>
          <w:szCs w:val="24"/>
        </w:rPr>
        <w:t xml:space="preserve"> (blogs)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Proposer des activités autour du numérique permet aux enfants de se familiariser avec les nouvelles technologies.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3 séances (moyenne de 1h)</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 xml:space="preserve">À partir de 10 ans </w:t>
      </w:r>
    </w:p>
    <w:p w:rsidR="001A0F6A" w:rsidRDefault="00545535" w:rsidP="00DD6288">
      <w:pPr>
        <w:jc w:val="both"/>
        <w:rPr>
          <w:rFonts w:ascii="Times New Roman" w:eastAsia="Times New Roman" w:hAnsi="Times New Roman" w:cs="Times New Roman"/>
        </w:rPr>
      </w:pPr>
      <w:r>
        <w:rPr>
          <w:rFonts w:ascii="Times New Roman" w:hAnsi="Times New Roman"/>
        </w:rPr>
        <w:t>4 enfants minimum, 12 maximum</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Une visite d’une rédaction d’un journal (Le Télégramme, Ouest France), une exposition, une agence publicitaire, rencontre avec un infographiste, un caméraman télé professionnel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Pr="00D33DBF" w:rsidRDefault="00545535" w:rsidP="00DD6288">
      <w:pPr>
        <w:jc w:val="both"/>
        <w:rPr>
          <w:rFonts w:ascii="Times New Roman" w:eastAsia="Times New Roman" w:hAnsi="Times New Roman" w:cs="Times New Roman"/>
          <w:b/>
          <w:bCs/>
          <w:color w:val="auto"/>
        </w:rPr>
      </w:pPr>
      <w:r w:rsidRPr="00D33DBF">
        <w:rPr>
          <w:rFonts w:ascii="Times New Roman" w:hAnsi="Times New Roman"/>
          <w:b/>
          <w:bCs/>
          <w:color w:val="auto"/>
        </w:rPr>
        <w:t>Séance 1 :</w:t>
      </w:r>
      <w:r w:rsidR="00D33DBF">
        <w:rPr>
          <w:rFonts w:ascii="Times New Roman" w:hAnsi="Times New Roman"/>
          <w:b/>
          <w:bCs/>
          <w:color w:val="auto"/>
        </w:rPr>
        <w:t xml:space="preserve"> </w:t>
      </w:r>
      <w:r w:rsidR="00D33DBF" w:rsidRPr="00D33DBF">
        <w:rPr>
          <w:rFonts w:ascii="Times New Roman" w:hAnsi="Times New Roman"/>
          <w:bCs/>
          <w:color w:val="auto"/>
        </w:rPr>
        <w:t>Liberté de la presse et liberté d’expression (pub, fake news…)</w:t>
      </w:r>
    </w:p>
    <w:p w:rsidR="001A0F6A" w:rsidRPr="00D33DBF" w:rsidRDefault="00545535" w:rsidP="00DD6288">
      <w:pPr>
        <w:jc w:val="both"/>
        <w:rPr>
          <w:rFonts w:ascii="Times New Roman" w:eastAsia="Times New Roman" w:hAnsi="Times New Roman" w:cs="Times New Roman"/>
          <w:b/>
          <w:bCs/>
          <w:color w:val="auto"/>
        </w:rPr>
      </w:pPr>
      <w:r w:rsidRPr="00D33DBF">
        <w:rPr>
          <w:rFonts w:ascii="Times New Roman" w:hAnsi="Times New Roman"/>
          <w:b/>
          <w:bCs/>
          <w:color w:val="auto"/>
        </w:rPr>
        <w:t>Séance 2 :</w:t>
      </w:r>
      <w:r w:rsidR="00D33DBF">
        <w:rPr>
          <w:rFonts w:ascii="Times New Roman" w:hAnsi="Times New Roman"/>
          <w:b/>
          <w:bCs/>
          <w:color w:val="auto"/>
        </w:rPr>
        <w:t xml:space="preserve"> </w:t>
      </w:r>
      <w:r w:rsidR="00D33DBF" w:rsidRPr="00D33DBF">
        <w:rPr>
          <w:rFonts w:ascii="Times New Roman" w:hAnsi="Times New Roman"/>
          <w:bCs/>
          <w:color w:val="auto"/>
        </w:rPr>
        <w:t>Réseaux sociaux et données personnelles</w:t>
      </w:r>
    </w:p>
    <w:p w:rsidR="001A0F6A" w:rsidRPr="00D33DBF" w:rsidRDefault="00545535" w:rsidP="00DD6288">
      <w:pPr>
        <w:jc w:val="both"/>
        <w:rPr>
          <w:rFonts w:ascii="Times New Roman" w:eastAsia="Times New Roman" w:hAnsi="Times New Roman" w:cs="Times New Roman"/>
          <w:b/>
          <w:bCs/>
          <w:color w:val="auto"/>
        </w:rPr>
      </w:pPr>
      <w:r w:rsidRPr="00D33DBF">
        <w:rPr>
          <w:rFonts w:ascii="Times New Roman" w:hAnsi="Times New Roman"/>
          <w:b/>
          <w:bCs/>
          <w:color w:val="auto"/>
        </w:rPr>
        <w:t>Séance 3 :</w:t>
      </w:r>
      <w:r w:rsidR="00D33DBF">
        <w:rPr>
          <w:rFonts w:ascii="Times New Roman" w:hAnsi="Times New Roman"/>
          <w:b/>
          <w:bCs/>
          <w:color w:val="auto"/>
        </w:rPr>
        <w:t xml:space="preserve"> </w:t>
      </w:r>
      <w:r w:rsidR="00D33DBF" w:rsidRPr="00D33DBF">
        <w:rPr>
          <w:rFonts w:ascii="Times New Roman" w:hAnsi="Times New Roman"/>
          <w:bCs/>
          <w:color w:val="auto"/>
        </w:rPr>
        <w:t>La fabrique à histoire</w:t>
      </w:r>
      <w:r w:rsidR="00D33DBF">
        <w:rPr>
          <w:rFonts w:ascii="Times New Roman" w:hAnsi="Times New Roman"/>
          <w:bCs/>
          <w:color w:val="auto"/>
        </w:rPr>
        <w:t>s</w:t>
      </w:r>
      <w:r w:rsidR="00D33DBF" w:rsidRPr="00D33DBF">
        <w:rPr>
          <w:rFonts w:ascii="Times New Roman" w:hAnsi="Times New Roman"/>
          <w:bCs/>
          <w:color w:val="auto"/>
        </w:rPr>
        <w:t>, bo</w:t>
      </w:r>
      <w:r w:rsidR="00D33DBF">
        <w:rPr>
          <w:rFonts w:ascii="Times New Roman" w:hAnsi="Times New Roman"/>
          <w:bCs/>
          <w:color w:val="auto"/>
        </w:rPr>
        <w:t xml:space="preserve">îte à sons, montage, </w:t>
      </w:r>
      <w:r w:rsidR="00D33DBF" w:rsidRPr="00D33DBF">
        <w:rPr>
          <w:rFonts w:ascii="Times New Roman" w:hAnsi="Times New Roman"/>
          <w:bCs/>
          <w:color w:val="auto"/>
        </w:rPr>
        <w:t>démontage (jeux de montage vidéo)</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RELATIONS AVEC LES AUTRES TEMPS DE L’ENFANT (PÉRISCOLAIRE/SCOLAIRE)</w:t>
      </w:r>
    </w:p>
    <w:p w:rsidR="001A0F6A" w:rsidRDefault="00545535" w:rsidP="00DD6288">
      <w:pPr>
        <w:jc w:val="both"/>
        <w:rPr>
          <w:rFonts w:ascii="Times New Roman" w:eastAsia="Times New Roman" w:hAnsi="Times New Roman" w:cs="Times New Roman"/>
        </w:rPr>
      </w:pPr>
      <w:r>
        <w:rPr>
          <w:rFonts w:ascii="Times New Roman" w:hAnsi="Times New Roman"/>
        </w:rPr>
        <w:t>Les séances du parcours “vidéo et numérique” permettent aux enfants de s’interroger sur leurs utilisations des outils numériques. Il favorise la coopération, l’accès à la culture et aux savoirs, l’apprentissage de la citoyenneté. Il propose des situations actives de production et de publication émancipatrices, favorisant un regard critique sur notre société dominée par les flux d’images.</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D33DBF" w:rsidRPr="00727671" w:rsidRDefault="00D33DBF" w:rsidP="00D33DBF">
      <w:pPr>
        <w:jc w:val="both"/>
        <w:rPr>
          <w:rFonts w:ascii="Times New Roman" w:eastAsia="Times New Roman" w:hAnsi="Times New Roman" w:cs="Times New Roman"/>
          <w:b/>
          <w:bCs/>
          <w:sz w:val="32"/>
          <w:szCs w:val="32"/>
        </w:rPr>
      </w:pPr>
      <w:r>
        <w:rPr>
          <w:rFonts w:ascii="Times New Roman" w:hAnsi="Times New Roman"/>
        </w:rPr>
        <w:t>Mercredis après-midi : 13, 20 ,27 novembre 2019</w:t>
      </w:r>
    </w:p>
    <w:p w:rsidR="001A0F6A" w:rsidRDefault="001A0F6A" w:rsidP="00DD6288">
      <w:pPr>
        <w:jc w:val="both"/>
        <w:rPr>
          <w:rFonts w:ascii="Times New Roman" w:eastAsia="Times New Roman" w:hAnsi="Times New Roman" w:cs="Times New Roman"/>
          <w:b/>
          <w:bCs/>
          <w:sz w:val="32"/>
          <w:szCs w:val="32"/>
        </w:rPr>
      </w:pPr>
    </w:p>
    <w:p w:rsidR="00D33DBF" w:rsidRDefault="00D33DBF" w:rsidP="00DD6288">
      <w:pPr>
        <w:jc w:val="both"/>
        <w:rPr>
          <w:rFonts w:ascii="Times New Roman" w:eastAsia="Times New Roman" w:hAnsi="Times New Roman" w:cs="Times New Roman"/>
          <w:b/>
          <w:bCs/>
          <w:sz w:val="32"/>
          <w:szCs w:val="32"/>
        </w:rPr>
      </w:pPr>
    </w:p>
    <w:p w:rsidR="001A0F6A" w:rsidRDefault="00545535" w:rsidP="00F358C6">
      <w:pPr>
        <w:jc w:val="right"/>
        <w:rPr>
          <w:rFonts w:ascii="Times New Roman" w:eastAsia="Times New Roman" w:hAnsi="Times New Roman" w:cs="Times New Roman"/>
          <w:b/>
          <w:bCs/>
          <w:color w:val="00F900"/>
          <w:sz w:val="32"/>
          <w:szCs w:val="32"/>
        </w:rPr>
      </w:pPr>
      <w:r>
        <w:rPr>
          <w:rFonts w:ascii="Times New Roman" w:hAnsi="Times New Roman"/>
          <w:b/>
          <w:bCs/>
          <w:color w:val="00F900"/>
          <w:sz w:val="32"/>
          <w:szCs w:val="32"/>
        </w:rPr>
        <w:lastRenderedPageBreak/>
        <w:t>NATURE</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JE DÉCOUVRE LE MILIEU NATUREL</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0F900"/>
          <w:sz w:val="32"/>
          <w:szCs w:val="32"/>
        </w:rPr>
      </w:pPr>
      <w:r>
        <w:rPr>
          <w:rFonts w:ascii="Times New Roman" w:hAnsi="Times New Roman"/>
          <w:b/>
          <w:bCs/>
          <w:color w:val="00F900"/>
          <w:sz w:val="32"/>
          <w:szCs w:val="32"/>
        </w:rPr>
        <w:t>ACTION « ENVIRONNEMENT »</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rPr>
      </w:pPr>
      <w:r>
        <w:rPr>
          <w:rFonts w:ascii="Times New Roman" w:hAnsi="Times New Roman"/>
        </w:rPr>
        <w:t>Frédéric MIGNOT / Manu LAOT (Maison des Abers)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Sensibilisation des enfants à la faune</w:t>
      </w:r>
      <w:r w:rsidR="009E48B1">
        <w:rPr>
          <w:rFonts w:ascii="Times New Roman" w:hAnsi="Times New Roman"/>
          <w:sz w:val="24"/>
          <w:szCs w:val="24"/>
        </w:rPr>
        <w:t xml:space="preserve"> et à la flore locales, à l’éco</w:t>
      </w:r>
      <w:r>
        <w:rPr>
          <w:rFonts w:ascii="Times New Roman" w:hAnsi="Times New Roman"/>
          <w:sz w:val="24"/>
          <w:szCs w:val="24"/>
        </w:rPr>
        <w:t>citoyenneté et au recyclage. Développer les capacités motrices et d’observation des enfants.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Proposer des activités autour de la nature et de l’Environnement permet aux enfants de découvrir les différents composants naturels de notre planète : les éléments, la faune, la flore, les roches, les ressources naturelles, les cycles, les énergies, les écosystèmes, ainsi que les relations entre l’humain et la nature à travers des pratiques de découvertes ludiques et scientifiques.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5 ou 6 séances de 1h30</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De 3 à 11 ans, 14 enfants maximum</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Visite de la Maison des Abers, du château d’eau de Saint-Pabu, d’une station de pompage d’eau…</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1 : </w:t>
      </w:r>
      <w:r>
        <w:rPr>
          <w:rFonts w:ascii="Times New Roman" w:hAnsi="Times New Roman"/>
        </w:rPr>
        <w:t>Les oiseaux</w:t>
      </w:r>
    </w:p>
    <w:p w:rsidR="001A0F6A" w:rsidRDefault="00545535" w:rsidP="00DD6288">
      <w:pPr>
        <w:jc w:val="both"/>
        <w:rPr>
          <w:rFonts w:ascii="Times New Roman" w:eastAsia="Times New Roman" w:hAnsi="Times New Roman" w:cs="Times New Roman"/>
        </w:rPr>
      </w:pPr>
      <w:r>
        <w:rPr>
          <w:rFonts w:ascii="Times New Roman" w:hAnsi="Times New Roman"/>
          <w:b/>
          <w:bCs/>
        </w:rPr>
        <w:t>Séance 2 :</w:t>
      </w:r>
      <w:r>
        <w:rPr>
          <w:rFonts w:ascii="Times New Roman" w:hAnsi="Times New Roman"/>
        </w:rPr>
        <w:t xml:space="preserve"> La forêt</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3 : </w:t>
      </w:r>
      <w:r>
        <w:rPr>
          <w:rFonts w:ascii="Times New Roman" w:hAnsi="Times New Roman"/>
        </w:rPr>
        <w:t>L’eau</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4 : </w:t>
      </w:r>
      <w:r w:rsidR="009E48B1">
        <w:rPr>
          <w:rFonts w:ascii="Times New Roman" w:hAnsi="Times New Roman"/>
        </w:rPr>
        <w:t>l’éco</w:t>
      </w:r>
      <w:r>
        <w:rPr>
          <w:rFonts w:ascii="Times New Roman" w:hAnsi="Times New Roman"/>
        </w:rPr>
        <w:t>citoyenneté et le recyclage</w:t>
      </w:r>
    </w:p>
    <w:p w:rsidR="001A0F6A" w:rsidRDefault="00545535" w:rsidP="00DD6288">
      <w:pPr>
        <w:jc w:val="both"/>
        <w:rPr>
          <w:rFonts w:ascii="Times New Roman" w:eastAsia="Times New Roman" w:hAnsi="Times New Roman" w:cs="Times New Roman"/>
        </w:rPr>
      </w:pPr>
      <w:r>
        <w:rPr>
          <w:rFonts w:ascii="Times New Roman" w:hAnsi="Times New Roman"/>
          <w:b/>
          <w:bCs/>
        </w:rPr>
        <w:t>Séance 5 :</w:t>
      </w:r>
      <w:r>
        <w:rPr>
          <w:rFonts w:ascii="Times New Roman" w:hAnsi="Times New Roman"/>
        </w:rPr>
        <w:t xml:space="preserve"> Réalisation d’une exposition</w:t>
      </w:r>
    </w:p>
    <w:p w:rsidR="001A0F6A" w:rsidRDefault="00545535" w:rsidP="00DD6288">
      <w:pPr>
        <w:jc w:val="both"/>
        <w:rPr>
          <w:rFonts w:ascii="Times New Roman" w:eastAsia="Times New Roman" w:hAnsi="Times New Roman" w:cs="Times New Roman"/>
        </w:rPr>
      </w:pPr>
      <w:r>
        <w:rPr>
          <w:rFonts w:ascii="Times New Roman" w:hAnsi="Times New Roman"/>
          <w:b/>
          <w:bCs/>
        </w:rPr>
        <w:t>Séance 6 :</w:t>
      </w:r>
      <w:r>
        <w:rPr>
          <w:rFonts w:ascii="Times New Roman" w:hAnsi="Times New Roman"/>
        </w:rPr>
        <w:t xml:space="preserve"> Visite de la Maison des Abers </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RELATIONS AVEC LES AUTRES TEMPS DE L’ENFANT (PÉRISCOLAIRE/SCOLAIRE)</w:t>
      </w:r>
    </w:p>
    <w:p w:rsidR="001A0F6A" w:rsidRDefault="00545535" w:rsidP="00DD6288">
      <w:pPr>
        <w:jc w:val="both"/>
        <w:rPr>
          <w:rFonts w:ascii="Times New Roman" w:eastAsia="Times New Roman" w:hAnsi="Times New Roman" w:cs="Times New Roman"/>
        </w:rPr>
      </w:pPr>
      <w:r>
        <w:rPr>
          <w:rFonts w:ascii="Times New Roman" w:hAnsi="Times New Roman"/>
        </w:rPr>
        <w:t>Ce thème s’inscrit de manière globale dans le domaine 4 du socle commun de connaissances, de compétences et de culture de l’Éducation Nationale : les systèmes naturels et les systèmes techniques. Les activités proposées pourront donc être réinvesties par les enfants dans le cadre des apprentissages liés à l’école.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hAnsi="Times New Roman"/>
          <w:b/>
          <w:bCs/>
          <w:color w:val="FF2600"/>
        </w:rPr>
      </w:pPr>
      <w:r>
        <w:rPr>
          <w:rFonts w:ascii="Times New Roman" w:hAnsi="Times New Roman"/>
          <w:b/>
          <w:bCs/>
          <w:color w:val="FF2600"/>
        </w:rPr>
        <w:t>DATES DES SÉANCES :</w:t>
      </w:r>
    </w:p>
    <w:p w:rsidR="00F358C6" w:rsidRPr="002C5BF5" w:rsidRDefault="009E48B1" w:rsidP="00DD6288">
      <w:pPr>
        <w:jc w:val="both"/>
        <w:rPr>
          <w:rFonts w:ascii="Times New Roman" w:hAnsi="Times New Roman"/>
          <w:bCs/>
          <w:color w:val="auto"/>
        </w:rPr>
      </w:pPr>
      <w:r w:rsidRPr="002C5BF5">
        <w:rPr>
          <w:rFonts w:ascii="Times New Roman" w:hAnsi="Times New Roman"/>
          <w:bCs/>
          <w:color w:val="auto"/>
        </w:rPr>
        <w:t>A définir avec Manu LAOT</w:t>
      </w:r>
      <w:r w:rsidR="002C5BF5">
        <w:rPr>
          <w:rFonts w:ascii="Times New Roman" w:hAnsi="Times New Roman"/>
          <w:bCs/>
          <w:color w:val="auto"/>
        </w:rPr>
        <w:t xml:space="preserve"> (entre mars et octobre 2019)</w:t>
      </w:r>
    </w:p>
    <w:p w:rsidR="00F358C6" w:rsidRDefault="00F358C6" w:rsidP="00DD6288">
      <w:pPr>
        <w:jc w:val="both"/>
        <w:rPr>
          <w:rFonts w:ascii="Times New Roman" w:hAnsi="Times New Roman"/>
          <w:b/>
          <w:bCs/>
          <w:color w:val="FF2600"/>
        </w:rPr>
      </w:pPr>
    </w:p>
    <w:p w:rsidR="00F358C6" w:rsidRDefault="00F358C6" w:rsidP="00DD6288">
      <w:pPr>
        <w:jc w:val="both"/>
        <w:rPr>
          <w:rFonts w:ascii="Times New Roman" w:eastAsia="Times New Roman" w:hAnsi="Times New Roman" w:cs="Times New Roman"/>
          <w:b/>
          <w:bCs/>
          <w:color w:val="FF2600"/>
        </w:rPr>
      </w:pPr>
    </w:p>
    <w:p w:rsidR="001A0F6A" w:rsidRDefault="00545535" w:rsidP="00F358C6">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INITIATION AU HANDBALL</w:t>
      </w:r>
    </w:p>
    <w:p w:rsidR="001A0F6A" w:rsidRDefault="001A0F6A" w:rsidP="00DD6288">
      <w:pPr>
        <w:jc w:val="both"/>
        <w:rPr>
          <w:rFonts w:ascii="Times New Roman" w:eastAsia="Times New Roman" w:hAnsi="Times New Roman" w:cs="Times New Roman"/>
          <w:b/>
          <w:bCs/>
          <w:color w:val="0432FF"/>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b/>
          <w:bCs/>
        </w:rPr>
      </w:pPr>
      <w:r>
        <w:rPr>
          <w:rFonts w:ascii="Times New Roman" w:hAnsi="Times New Roman"/>
        </w:rPr>
        <w:t>Mickaël BEGOC / Aber Benoît HBC</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both"/>
        <w:rPr>
          <w:rFonts w:ascii="Times New Roman" w:eastAsia="Times New Roman" w:hAnsi="Times New Roman" w:cs="Times New Roman"/>
          <w:sz w:val="24"/>
          <w:szCs w:val="24"/>
        </w:rPr>
      </w:pPr>
      <w:r>
        <w:rPr>
          <w:rFonts w:ascii="Times New Roman" w:hAnsi="Times New Roman"/>
          <w:sz w:val="24"/>
          <w:szCs w:val="24"/>
        </w:rPr>
        <w:t>Développer et renforcer les actions motrices fondamentales</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Le handball se définit comme un jeu de coopération/confrontation qui se pratique avec les mains. Les espaces de jeu sont interpénétrés. La cible est relativement petite et gardée. Elle est mise à distance des joueurs de champs par une zone. Pour chaque séance les exercices et les règles seront adaptés à chaque enfant selon leur nombre de participation au cycle</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5 séances de 1h30</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E65212" w:rsidP="00DD6288">
      <w:pPr>
        <w:jc w:val="both"/>
        <w:rPr>
          <w:rFonts w:ascii="Times New Roman" w:eastAsia="Times New Roman" w:hAnsi="Times New Roman" w:cs="Times New Roman"/>
        </w:rPr>
      </w:pPr>
      <w:proofErr w:type="gramStart"/>
      <w:r>
        <w:rPr>
          <w:rFonts w:ascii="Times New Roman" w:hAnsi="Times New Roman"/>
        </w:rPr>
        <w:t>à</w:t>
      </w:r>
      <w:proofErr w:type="gramEnd"/>
      <w:r w:rsidR="00545535">
        <w:rPr>
          <w:rFonts w:ascii="Times New Roman" w:hAnsi="Times New Roman"/>
        </w:rPr>
        <w:t xml:space="preserve"> partir de 7 ans, 6 à 12 enfants maximum</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Match de handball professionnel, entrainement des licenciés du club local,…</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eastAsia="Times New Roman" w:hAnsi="Times New Roman" w:cs="Times New Roman"/>
        </w:rPr>
      </w:pPr>
      <w:r>
        <w:rPr>
          <w:rFonts w:ascii="Times New Roman" w:hAnsi="Times New Roman"/>
          <w:b/>
          <w:bCs/>
        </w:rPr>
        <w:t>Séance 1 :</w:t>
      </w:r>
      <w:r>
        <w:rPr>
          <w:rFonts w:ascii="Times New Roman" w:hAnsi="Times New Roman"/>
        </w:rPr>
        <w:t xml:space="preserve"> Appréhender le média individuellement et collectivement</w:t>
      </w:r>
    </w:p>
    <w:p w:rsidR="001A0F6A" w:rsidRDefault="00545535" w:rsidP="00DD6288">
      <w:pPr>
        <w:jc w:val="both"/>
        <w:rPr>
          <w:rFonts w:ascii="Times New Roman" w:eastAsia="Times New Roman" w:hAnsi="Times New Roman" w:cs="Times New Roman"/>
        </w:rPr>
      </w:pPr>
      <w:r>
        <w:rPr>
          <w:rFonts w:ascii="Times New Roman" w:hAnsi="Times New Roman"/>
          <w:b/>
          <w:bCs/>
        </w:rPr>
        <w:t>Séance 2 </w:t>
      </w:r>
      <w:r>
        <w:rPr>
          <w:rFonts w:ascii="Times New Roman" w:hAnsi="Times New Roman"/>
        </w:rPr>
        <w:t>: Amener le média à la cible seul ou en équipe pour marquer</w:t>
      </w:r>
    </w:p>
    <w:p w:rsidR="001A0F6A" w:rsidRDefault="00545535" w:rsidP="00DD6288">
      <w:pPr>
        <w:jc w:val="both"/>
        <w:rPr>
          <w:rFonts w:ascii="Times New Roman" w:eastAsia="Times New Roman" w:hAnsi="Times New Roman" w:cs="Times New Roman"/>
        </w:rPr>
      </w:pPr>
      <w:r>
        <w:rPr>
          <w:rFonts w:ascii="Times New Roman" w:hAnsi="Times New Roman"/>
          <w:b/>
          <w:bCs/>
        </w:rPr>
        <w:t>Séance 3 :</w:t>
      </w:r>
      <w:r>
        <w:rPr>
          <w:rFonts w:ascii="Times New Roman" w:hAnsi="Times New Roman"/>
        </w:rPr>
        <w:t xml:space="preserve"> Jouer en supériorité numérique</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4 : </w:t>
      </w:r>
      <w:r>
        <w:rPr>
          <w:rFonts w:ascii="Times New Roman" w:hAnsi="Times New Roman"/>
        </w:rPr>
        <w:t>Assister à un match du Brest Bretagne Handball ou un entraînement suivant le calendrier des joueuses professionnelles</w:t>
      </w:r>
    </w:p>
    <w:p w:rsidR="001A0F6A" w:rsidRDefault="00545535" w:rsidP="00DD6288">
      <w:pPr>
        <w:jc w:val="both"/>
        <w:rPr>
          <w:rFonts w:ascii="Times New Roman" w:eastAsia="Times New Roman" w:hAnsi="Times New Roman" w:cs="Times New Roman"/>
        </w:rPr>
      </w:pPr>
      <w:r>
        <w:rPr>
          <w:rFonts w:ascii="Times New Roman" w:hAnsi="Times New Roman"/>
          <w:b/>
          <w:bCs/>
        </w:rPr>
        <w:t>Séance 5 :</w:t>
      </w:r>
      <w:r>
        <w:rPr>
          <w:rFonts w:ascii="Times New Roman" w:hAnsi="Times New Roman"/>
        </w:rPr>
        <w:t xml:space="preserve"> Rencontre amicale en mélangeant les jeunes du club de l’Aber benoît HBC et les enfants de l’Accueil de Loisirs</w:t>
      </w:r>
    </w:p>
    <w:p w:rsidR="001A0F6A" w:rsidRDefault="001A0F6A" w:rsidP="00DD6288">
      <w:pPr>
        <w:jc w:val="both"/>
        <w:rPr>
          <w:rFonts w:ascii="Times New Roman" w:eastAsia="Times New Roman" w:hAnsi="Times New Roman" w:cs="Times New Roman"/>
          <w:b/>
          <w:bCs/>
        </w:rPr>
      </w:pP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 xml:space="preserve">DATES DES SÉANCES : </w:t>
      </w:r>
    </w:p>
    <w:p w:rsidR="001A0F6A" w:rsidRDefault="00545535" w:rsidP="00DD6288">
      <w:pPr>
        <w:jc w:val="both"/>
        <w:rPr>
          <w:rFonts w:ascii="Times New Roman" w:eastAsia="Times New Roman" w:hAnsi="Times New Roman" w:cs="Times New Roman"/>
          <w:sz w:val="28"/>
          <w:szCs w:val="28"/>
        </w:rPr>
      </w:pPr>
      <w:r>
        <w:rPr>
          <w:rFonts w:ascii="Times New Roman" w:hAnsi="Times New Roman"/>
        </w:rPr>
        <w:t>Mercredis 09 Janvier, 16 Janvier, 23 Janvier, 30 Janvier et 06 Février 2019</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F358C6" w:rsidRDefault="00F358C6" w:rsidP="00DD6288">
      <w:pPr>
        <w:jc w:val="both"/>
        <w:rPr>
          <w:rFonts w:ascii="Times New Roman" w:eastAsia="Times New Roman" w:hAnsi="Times New Roman" w:cs="Times New Roman"/>
          <w:b/>
          <w:bCs/>
          <w:sz w:val="32"/>
          <w:szCs w:val="32"/>
        </w:rPr>
      </w:pPr>
    </w:p>
    <w:p w:rsidR="00F358C6" w:rsidRDefault="00F358C6"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F358C6">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BABYHAND</w:t>
      </w:r>
    </w:p>
    <w:p w:rsidR="001A0F6A" w:rsidRDefault="001A0F6A" w:rsidP="00DD6288">
      <w:pPr>
        <w:jc w:val="both"/>
        <w:rPr>
          <w:rFonts w:ascii="Times New Roman" w:eastAsia="Times New Roman" w:hAnsi="Times New Roman" w:cs="Times New Roman"/>
          <w:b/>
          <w:bCs/>
          <w:color w:val="0432FF"/>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b/>
          <w:bCs/>
        </w:rPr>
      </w:pPr>
      <w:r>
        <w:rPr>
          <w:rFonts w:ascii="Times New Roman" w:hAnsi="Times New Roman"/>
        </w:rPr>
        <w:t>Mickaël BEGOC / Aber Benoît HBC</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jc w:val="both"/>
        <w:rPr>
          <w:rFonts w:ascii="Times New Roman" w:eastAsia="Times New Roman" w:hAnsi="Times New Roman" w:cs="Times New Roman"/>
        </w:rPr>
      </w:pPr>
      <w:r>
        <w:rPr>
          <w:rFonts w:ascii="Times New Roman" w:hAnsi="Times New Roman"/>
        </w:rPr>
        <w:t>Ce cycle vise à développer les actions motrices fondamentales :</w:t>
      </w:r>
    </w:p>
    <w:p w:rsidR="001A0F6A" w:rsidRDefault="00545535" w:rsidP="00DD6288">
      <w:pPr>
        <w:numPr>
          <w:ilvl w:val="0"/>
          <w:numId w:val="18"/>
        </w:numPr>
        <w:jc w:val="both"/>
        <w:rPr>
          <w:rFonts w:ascii="Times New Roman" w:hAnsi="Times New Roman"/>
        </w:rPr>
      </w:pPr>
      <w:r>
        <w:rPr>
          <w:rFonts w:ascii="Times New Roman" w:hAnsi="Times New Roman"/>
        </w:rPr>
        <w:t>les locomotions (marcher, courir et sauter)</w:t>
      </w:r>
    </w:p>
    <w:p w:rsidR="001A0F6A" w:rsidRDefault="00545535" w:rsidP="00DD6288">
      <w:pPr>
        <w:numPr>
          <w:ilvl w:val="0"/>
          <w:numId w:val="18"/>
        </w:numPr>
        <w:jc w:val="both"/>
        <w:rPr>
          <w:rFonts w:ascii="Times New Roman" w:hAnsi="Times New Roman"/>
        </w:rPr>
      </w:pPr>
      <w:r>
        <w:rPr>
          <w:rFonts w:ascii="Times New Roman" w:hAnsi="Times New Roman"/>
        </w:rPr>
        <w:t>les équilibres et les manipulations (saisir, tirer et pousser)</w:t>
      </w:r>
    </w:p>
    <w:p w:rsidR="001A0F6A" w:rsidRDefault="00545535" w:rsidP="00DD6288">
      <w:pPr>
        <w:numPr>
          <w:ilvl w:val="0"/>
          <w:numId w:val="18"/>
        </w:numPr>
        <w:jc w:val="both"/>
        <w:rPr>
          <w:rFonts w:ascii="Times New Roman" w:hAnsi="Times New Roman"/>
        </w:rPr>
      </w:pPr>
      <w:r>
        <w:rPr>
          <w:rFonts w:ascii="Times New Roman" w:hAnsi="Times New Roman"/>
        </w:rPr>
        <w:t>les projections et récupérations d’objets (lancer et recevoir)</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 xml:space="preserve">La construction de ses actions se fait par étape. D’abord acquises dans leur forme simple, elles sont peu à peu enrichies puis diversifiées. Tous les ateliers proposés seront fait sous forme de jeu basé sur l’imaginaire. </w:t>
      </w:r>
    </w:p>
    <w:p w:rsidR="001A0F6A" w:rsidRDefault="001A0F6A" w:rsidP="00DD6288">
      <w:pPr>
        <w:tabs>
          <w:tab w:val="left" w:pos="720"/>
        </w:tabs>
        <w:jc w:val="both"/>
        <w:rPr>
          <w:rFonts w:ascii="Times New Roman" w:eastAsia="Times New Roman" w:hAnsi="Times New Roman" w:cs="Times New Roman"/>
        </w:rPr>
      </w:pPr>
    </w:p>
    <w:p w:rsidR="001A0F6A" w:rsidRDefault="00545535" w:rsidP="00DD6288">
      <w:pPr>
        <w:tabs>
          <w:tab w:val="left" w:pos="720"/>
        </w:tabs>
        <w:jc w:val="both"/>
        <w:rPr>
          <w:rFonts w:ascii="Times New Roman" w:eastAsia="Times New Roman" w:hAnsi="Times New Roman" w:cs="Times New Roman"/>
          <w:b/>
          <w:bCs/>
          <w:u w:val="single"/>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Chaque séance sera découpée en 4 temps :</w:t>
      </w:r>
    </w:p>
    <w:p w:rsidR="001A0F6A" w:rsidRDefault="00545535" w:rsidP="00DD6288">
      <w:pPr>
        <w:numPr>
          <w:ilvl w:val="0"/>
          <w:numId w:val="18"/>
        </w:numPr>
        <w:jc w:val="both"/>
        <w:rPr>
          <w:rFonts w:ascii="Times New Roman" w:hAnsi="Times New Roman"/>
        </w:rPr>
      </w:pPr>
      <w:r>
        <w:rPr>
          <w:rFonts w:ascii="Times New Roman" w:hAnsi="Times New Roman"/>
        </w:rPr>
        <w:t>L’accueil : rassemblement des enfants au centre du terrain pour la présentation de la séance</w:t>
      </w:r>
    </w:p>
    <w:p w:rsidR="001A0F6A" w:rsidRDefault="00545535" w:rsidP="00DD6288">
      <w:pPr>
        <w:numPr>
          <w:ilvl w:val="0"/>
          <w:numId w:val="18"/>
        </w:numPr>
        <w:jc w:val="both"/>
        <w:rPr>
          <w:rFonts w:ascii="Times New Roman" w:hAnsi="Times New Roman"/>
        </w:rPr>
      </w:pPr>
      <w:r>
        <w:rPr>
          <w:rFonts w:ascii="Times New Roman" w:hAnsi="Times New Roman"/>
        </w:rPr>
        <w:t>L’échauffement : parcours de motricité (marcher, courir, sauter et lancer)</w:t>
      </w:r>
    </w:p>
    <w:p w:rsidR="001A0F6A" w:rsidRDefault="00545535" w:rsidP="00DD6288">
      <w:pPr>
        <w:numPr>
          <w:ilvl w:val="0"/>
          <w:numId w:val="18"/>
        </w:numPr>
        <w:jc w:val="both"/>
        <w:rPr>
          <w:rFonts w:ascii="Times New Roman" w:hAnsi="Times New Roman"/>
        </w:rPr>
      </w:pPr>
      <w:r>
        <w:rPr>
          <w:rFonts w:ascii="Times New Roman" w:hAnsi="Times New Roman"/>
        </w:rPr>
        <w:t>Atelier : Evolution des enfants sur 3 ateliers successivement sur le thème de la séance</w:t>
      </w:r>
    </w:p>
    <w:p w:rsidR="001A0F6A" w:rsidRDefault="00545535" w:rsidP="00DD6288">
      <w:pPr>
        <w:numPr>
          <w:ilvl w:val="0"/>
          <w:numId w:val="18"/>
        </w:numPr>
        <w:jc w:val="both"/>
        <w:rPr>
          <w:rFonts w:ascii="Times New Roman" w:hAnsi="Times New Roman"/>
        </w:rPr>
      </w:pPr>
      <w:r>
        <w:rPr>
          <w:rFonts w:ascii="Times New Roman" w:hAnsi="Times New Roman"/>
        </w:rPr>
        <w:t>Retour au calme : échange avec les enfants sur la séance, moment de repos avec exercice de respiration et visualisation</w:t>
      </w:r>
    </w:p>
    <w:p w:rsidR="001A0F6A" w:rsidRDefault="001A0F6A" w:rsidP="00DD6288">
      <w:pPr>
        <w:jc w:val="both"/>
        <w:rPr>
          <w:rFonts w:ascii="Times New Roman" w:eastAsia="Times New Roman" w:hAnsi="Times New Roman" w:cs="Times New Roman"/>
          <w:sz w:val="28"/>
          <w:szCs w:val="28"/>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5 séances de 45 minutes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De 3 à 6 ans, de 6 à 12 enfants maximum</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Match et entrainement des licenciés du club local,…</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1 : </w:t>
      </w:r>
      <w:r>
        <w:rPr>
          <w:rFonts w:ascii="Times New Roman" w:hAnsi="Times New Roman"/>
        </w:rPr>
        <w:t>Les clowns</w:t>
      </w:r>
    </w:p>
    <w:p w:rsidR="001A0F6A" w:rsidRDefault="00545535" w:rsidP="00DD6288">
      <w:pPr>
        <w:jc w:val="both"/>
        <w:rPr>
          <w:rFonts w:ascii="Times New Roman" w:eastAsia="Times New Roman" w:hAnsi="Times New Roman" w:cs="Times New Roman"/>
        </w:rPr>
      </w:pPr>
      <w:r>
        <w:rPr>
          <w:rFonts w:ascii="Times New Roman" w:hAnsi="Times New Roman"/>
          <w:b/>
          <w:bCs/>
        </w:rPr>
        <w:t>Séance 2 :</w:t>
      </w:r>
      <w:r>
        <w:rPr>
          <w:rFonts w:ascii="Times New Roman" w:hAnsi="Times New Roman"/>
        </w:rPr>
        <w:t xml:space="preserve"> Les pirates</w:t>
      </w:r>
    </w:p>
    <w:p w:rsidR="001A0F6A" w:rsidRDefault="00545535" w:rsidP="00DD6288">
      <w:pPr>
        <w:jc w:val="both"/>
        <w:rPr>
          <w:rFonts w:ascii="Times New Roman" w:eastAsia="Times New Roman" w:hAnsi="Times New Roman" w:cs="Times New Roman"/>
        </w:rPr>
      </w:pPr>
      <w:r>
        <w:rPr>
          <w:rFonts w:ascii="Times New Roman" w:hAnsi="Times New Roman"/>
          <w:b/>
          <w:bCs/>
        </w:rPr>
        <w:t>Séance 3 :</w:t>
      </w:r>
      <w:r>
        <w:rPr>
          <w:rFonts w:ascii="Times New Roman" w:hAnsi="Times New Roman"/>
        </w:rPr>
        <w:t xml:space="preserve"> Dans l’espace</w:t>
      </w:r>
    </w:p>
    <w:p w:rsidR="001A0F6A" w:rsidRDefault="00545535" w:rsidP="00DD6288">
      <w:pPr>
        <w:jc w:val="both"/>
        <w:rPr>
          <w:rFonts w:ascii="Times New Roman" w:eastAsia="Times New Roman" w:hAnsi="Times New Roman" w:cs="Times New Roman"/>
        </w:rPr>
      </w:pPr>
      <w:r>
        <w:rPr>
          <w:rFonts w:ascii="Times New Roman" w:hAnsi="Times New Roman"/>
          <w:b/>
          <w:bCs/>
        </w:rPr>
        <w:t>Séance 4 :</w:t>
      </w:r>
      <w:r>
        <w:rPr>
          <w:rFonts w:ascii="Times New Roman" w:hAnsi="Times New Roman"/>
        </w:rPr>
        <w:t xml:space="preserve"> Dans l’océan</w:t>
      </w:r>
    </w:p>
    <w:p w:rsidR="001A0F6A" w:rsidRDefault="00545535" w:rsidP="00DD6288">
      <w:pPr>
        <w:jc w:val="both"/>
        <w:rPr>
          <w:rFonts w:ascii="Times New Roman" w:eastAsia="Times New Roman" w:hAnsi="Times New Roman" w:cs="Times New Roman"/>
          <w:sz w:val="28"/>
          <w:szCs w:val="28"/>
        </w:rPr>
      </w:pPr>
      <w:r>
        <w:rPr>
          <w:rFonts w:ascii="Times New Roman" w:hAnsi="Times New Roman"/>
          <w:b/>
          <w:bCs/>
        </w:rPr>
        <w:t>Séance 5 :</w:t>
      </w:r>
      <w:r>
        <w:rPr>
          <w:rFonts w:ascii="Times New Roman" w:hAnsi="Times New Roman"/>
        </w:rPr>
        <w:t xml:space="preserve"> Invitation de « Rock et </w:t>
      </w:r>
      <w:proofErr w:type="spellStart"/>
      <w:r>
        <w:rPr>
          <w:rFonts w:ascii="Times New Roman" w:hAnsi="Times New Roman"/>
        </w:rPr>
        <w:t>Koulette</w:t>
      </w:r>
      <w:proofErr w:type="spellEnd"/>
      <w:r>
        <w:rPr>
          <w:rFonts w:ascii="Times New Roman" w:hAnsi="Times New Roman"/>
        </w:rPr>
        <w:t> », les mascottes de l’Euro Féminin de handball pour animer la séance et goûter convivial</w:t>
      </w:r>
    </w:p>
    <w:p w:rsidR="001A0F6A" w:rsidRDefault="001A0F6A" w:rsidP="00DD6288">
      <w:pPr>
        <w:jc w:val="both"/>
        <w:rPr>
          <w:rFonts w:ascii="Times New Roman" w:eastAsia="Times New Roman" w:hAnsi="Times New Roman" w:cs="Times New Roman"/>
          <w:b/>
          <w:bCs/>
          <w:sz w:val="28"/>
          <w:szCs w:val="28"/>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 xml:space="preserve">DATES DES SÉANCES : </w:t>
      </w:r>
    </w:p>
    <w:p w:rsidR="001A0F6A" w:rsidRDefault="00545535" w:rsidP="00DD6288">
      <w:pPr>
        <w:jc w:val="both"/>
        <w:rPr>
          <w:rFonts w:ascii="Times New Roman" w:hAnsi="Times New Roman"/>
        </w:rPr>
      </w:pPr>
      <w:r>
        <w:rPr>
          <w:rFonts w:ascii="Times New Roman" w:hAnsi="Times New Roman"/>
        </w:rPr>
        <w:t xml:space="preserve">Mercredis 09 janvier, 16 janvier, 23 janvier, 30 janvier et 06 février 2019 </w:t>
      </w:r>
    </w:p>
    <w:p w:rsidR="00F358C6" w:rsidRDefault="00F358C6" w:rsidP="00DD6288">
      <w:pPr>
        <w:jc w:val="both"/>
        <w:rPr>
          <w:rFonts w:ascii="Times New Roman" w:hAnsi="Times New Roman"/>
        </w:rPr>
      </w:pPr>
    </w:p>
    <w:p w:rsidR="00F358C6" w:rsidRDefault="00F358C6" w:rsidP="00DD6288">
      <w:pPr>
        <w:jc w:val="both"/>
        <w:rPr>
          <w:rFonts w:ascii="Times New Roman" w:hAnsi="Times New Roman"/>
        </w:rPr>
      </w:pPr>
    </w:p>
    <w:p w:rsidR="00F358C6" w:rsidRDefault="00F358C6" w:rsidP="00DD6288">
      <w:pPr>
        <w:jc w:val="both"/>
        <w:rPr>
          <w:rFonts w:ascii="Times New Roman" w:eastAsia="Times New Roman" w:hAnsi="Times New Roman" w:cs="Times New Roman"/>
        </w:rPr>
      </w:pPr>
    </w:p>
    <w:p w:rsidR="001A0F6A" w:rsidRDefault="00545535" w:rsidP="00F358C6">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BALADE À VÉLO</w:t>
      </w:r>
    </w:p>
    <w:p w:rsidR="001A0F6A" w:rsidRDefault="001A0F6A" w:rsidP="00E65212">
      <w:pPr>
        <w:jc w:val="both"/>
        <w:rPr>
          <w:rFonts w:ascii="Times New Roman" w:eastAsia="Times New Roman" w:hAnsi="Times New Roman" w:cs="Times New Roman"/>
          <w:b/>
          <w:bCs/>
          <w:color w:val="0432FF"/>
          <w:sz w:val="32"/>
          <w:szCs w:val="32"/>
        </w:rPr>
      </w:pPr>
    </w:p>
    <w:p w:rsidR="001A0F6A" w:rsidRDefault="00545535" w:rsidP="00E65212">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E65212">
      <w:pPr>
        <w:jc w:val="both"/>
        <w:rPr>
          <w:rFonts w:ascii="Times New Roman" w:eastAsia="Times New Roman" w:hAnsi="Times New Roman" w:cs="Times New Roman"/>
          <w:b/>
          <w:bCs/>
        </w:rPr>
      </w:pPr>
      <w:r>
        <w:rPr>
          <w:rFonts w:ascii="Times New Roman" w:hAnsi="Times New Roman"/>
        </w:rPr>
        <w:t>Mickaël BEGOC / Frédéric MIGNOT</w:t>
      </w:r>
    </w:p>
    <w:p w:rsidR="001A0F6A" w:rsidRDefault="001A0F6A" w:rsidP="00E65212">
      <w:pPr>
        <w:jc w:val="both"/>
        <w:rPr>
          <w:rFonts w:ascii="Times New Roman" w:eastAsia="Times New Roman" w:hAnsi="Times New Roman" w:cs="Times New Roman"/>
          <w:b/>
          <w:bCs/>
        </w:rPr>
      </w:pPr>
    </w:p>
    <w:p w:rsidR="001A0F6A" w:rsidRDefault="00545535" w:rsidP="00E65212">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E65212">
      <w:pPr>
        <w:tabs>
          <w:tab w:val="left" w:pos="720"/>
        </w:tabs>
        <w:jc w:val="both"/>
        <w:rPr>
          <w:rFonts w:ascii="Times New Roman" w:eastAsia="Times New Roman" w:hAnsi="Times New Roman" w:cs="Times New Roman"/>
        </w:rPr>
      </w:pPr>
      <w:r>
        <w:rPr>
          <w:rFonts w:ascii="Times New Roman" w:hAnsi="Times New Roman"/>
        </w:rPr>
        <w:t xml:space="preserve">Conduire son vélo en toute sécurité </w:t>
      </w:r>
    </w:p>
    <w:p w:rsidR="001A0F6A" w:rsidRDefault="00545535" w:rsidP="00E65212">
      <w:pPr>
        <w:tabs>
          <w:tab w:val="left" w:pos="720"/>
        </w:tabs>
        <w:jc w:val="both"/>
        <w:rPr>
          <w:rFonts w:ascii="Times New Roman" w:eastAsia="Times New Roman" w:hAnsi="Times New Roman" w:cs="Times New Roman"/>
        </w:rPr>
      </w:pPr>
      <w:r>
        <w:rPr>
          <w:rFonts w:ascii="Times New Roman" w:hAnsi="Times New Roman"/>
        </w:rPr>
        <w:t>Motricité et équilibre</w:t>
      </w:r>
    </w:p>
    <w:p w:rsidR="001A0F6A" w:rsidRDefault="001A0F6A" w:rsidP="00E65212">
      <w:pPr>
        <w:tabs>
          <w:tab w:val="left" w:pos="720"/>
        </w:tabs>
        <w:jc w:val="both"/>
        <w:rPr>
          <w:rFonts w:ascii="Times New Roman" w:eastAsia="Times New Roman" w:hAnsi="Times New Roman" w:cs="Times New Roman"/>
        </w:rPr>
      </w:pPr>
    </w:p>
    <w:p w:rsidR="001A0F6A" w:rsidRDefault="00545535" w:rsidP="00E65212">
      <w:pPr>
        <w:tabs>
          <w:tab w:val="left" w:pos="720"/>
        </w:tabs>
        <w:jc w:val="both"/>
        <w:rPr>
          <w:rFonts w:ascii="Times New Roman" w:eastAsia="Times New Roman" w:hAnsi="Times New Roman" w:cs="Times New Roman"/>
          <w:b/>
          <w:bCs/>
          <w:u w:val="single"/>
        </w:rPr>
      </w:pPr>
      <w:r>
        <w:rPr>
          <w:rFonts w:ascii="Times New Roman" w:hAnsi="Times New Roman"/>
          <w:b/>
          <w:bCs/>
        </w:rPr>
        <w:t xml:space="preserve">PRÉSENTATION GÉNÉRALE </w:t>
      </w:r>
    </w:p>
    <w:p w:rsidR="001A0F6A" w:rsidRDefault="00545535" w:rsidP="00E65212">
      <w:pPr>
        <w:tabs>
          <w:tab w:val="left" w:pos="720"/>
        </w:tabs>
        <w:jc w:val="both"/>
        <w:rPr>
          <w:rFonts w:ascii="Times New Roman" w:eastAsia="Times New Roman" w:hAnsi="Times New Roman" w:cs="Times New Roman"/>
        </w:rPr>
      </w:pPr>
      <w:r>
        <w:rPr>
          <w:rFonts w:ascii="Times New Roman" w:hAnsi="Times New Roman"/>
        </w:rPr>
        <w:t>Cette activité initie les enfants à la balade vélo en respectant le code de la route, le respect des autres usagers, mais aussi à l’endurance et au goût de l’effort. Les en</w:t>
      </w:r>
      <w:r w:rsidR="00E65212">
        <w:rPr>
          <w:rFonts w:ascii="Times New Roman" w:hAnsi="Times New Roman"/>
        </w:rPr>
        <w:t>fants apprendront aussi à s</w:t>
      </w:r>
      <w:r>
        <w:rPr>
          <w:rFonts w:ascii="Times New Roman" w:hAnsi="Times New Roman"/>
        </w:rPr>
        <w:t>e déplacer en groupe.</w:t>
      </w:r>
    </w:p>
    <w:p w:rsidR="001A0F6A" w:rsidRDefault="001A0F6A" w:rsidP="00E65212">
      <w:pPr>
        <w:tabs>
          <w:tab w:val="left" w:pos="720"/>
        </w:tabs>
        <w:jc w:val="both"/>
        <w:rPr>
          <w:rFonts w:ascii="Times New Roman" w:eastAsia="Times New Roman" w:hAnsi="Times New Roman" w:cs="Times New Roman"/>
        </w:rPr>
      </w:pPr>
    </w:p>
    <w:p w:rsidR="001A0F6A" w:rsidRDefault="00545535" w:rsidP="00E65212">
      <w:pPr>
        <w:tabs>
          <w:tab w:val="left" w:pos="720"/>
        </w:tabs>
        <w:jc w:val="both"/>
        <w:rPr>
          <w:rFonts w:ascii="Times New Roman" w:eastAsia="Times New Roman" w:hAnsi="Times New Roman" w:cs="Times New Roman"/>
        </w:rPr>
      </w:pPr>
      <w:r>
        <w:rPr>
          <w:rFonts w:ascii="Times New Roman" w:hAnsi="Times New Roman"/>
        </w:rPr>
        <w:t xml:space="preserve">Aménagement de plusieurs circuits pour un groupe de 10 enfants, Chaque circuit correspondra au niveau débutant, intermédiaire ou avancé. </w:t>
      </w:r>
    </w:p>
    <w:p w:rsidR="001A0F6A" w:rsidRDefault="001A0F6A" w:rsidP="00E65212">
      <w:pPr>
        <w:tabs>
          <w:tab w:val="left" w:pos="720"/>
        </w:tabs>
        <w:jc w:val="both"/>
        <w:rPr>
          <w:rFonts w:ascii="Times New Roman" w:eastAsia="Times New Roman" w:hAnsi="Times New Roman" w:cs="Times New Roman"/>
        </w:rPr>
      </w:pPr>
    </w:p>
    <w:p w:rsidR="001A0F6A" w:rsidRDefault="00545535" w:rsidP="00E65212">
      <w:pPr>
        <w:tabs>
          <w:tab w:val="left" w:pos="720"/>
        </w:tabs>
        <w:jc w:val="both"/>
        <w:rPr>
          <w:rFonts w:ascii="Times New Roman" w:eastAsia="Times New Roman" w:hAnsi="Times New Roman" w:cs="Times New Roman"/>
          <w:sz w:val="28"/>
          <w:szCs w:val="28"/>
        </w:rPr>
      </w:pPr>
      <w:r>
        <w:rPr>
          <w:rFonts w:ascii="Times New Roman" w:hAnsi="Times New Roman"/>
        </w:rPr>
        <w:t>Accord avec la directrice de l’école de l’Aber Benoît pour passage du permis vélo, la d</w:t>
      </w:r>
      <w:r w:rsidR="00E65212">
        <w:rPr>
          <w:rFonts w:ascii="Times New Roman" w:hAnsi="Times New Roman"/>
        </w:rPr>
        <w:t>irectrice de l’école ST Martin a</w:t>
      </w:r>
      <w:r>
        <w:rPr>
          <w:rFonts w:ascii="Times New Roman" w:hAnsi="Times New Roman"/>
        </w:rPr>
        <w:t xml:space="preserve"> pris des renseignements auprès de la gendarmerie et est en attente d’une réponse afin de faire passer le permis vélo</w:t>
      </w:r>
    </w:p>
    <w:p w:rsidR="001A0F6A" w:rsidRDefault="001A0F6A" w:rsidP="00E65212">
      <w:pPr>
        <w:tabs>
          <w:tab w:val="left" w:pos="720"/>
        </w:tabs>
        <w:jc w:val="both"/>
        <w:rPr>
          <w:rFonts w:ascii="Times New Roman" w:eastAsia="Times New Roman" w:hAnsi="Times New Roman" w:cs="Times New Roman"/>
          <w:sz w:val="28"/>
          <w:szCs w:val="28"/>
        </w:rPr>
      </w:pPr>
    </w:p>
    <w:p w:rsidR="001A0F6A" w:rsidRDefault="00545535" w:rsidP="00E65212">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E65212">
      <w:pPr>
        <w:jc w:val="both"/>
        <w:rPr>
          <w:rFonts w:ascii="Times New Roman" w:eastAsia="Times New Roman" w:hAnsi="Times New Roman" w:cs="Times New Roman"/>
        </w:rPr>
      </w:pPr>
      <w:r>
        <w:rPr>
          <w:rFonts w:ascii="Times New Roman" w:hAnsi="Times New Roman"/>
        </w:rPr>
        <w:t>6 séances de 45 minutes</w:t>
      </w:r>
    </w:p>
    <w:p w:rsidR="001A0F6A" w:rsidRDefault="001A0F6A" w:rsidP="00E65212">
      <w:pPr>
        <w:jc w:val="both"/>
        <w:rPr>
          <w:rFonts w:ascii="Times New Roman" w:eastAsia="Times New Roman" w:hAnsi="Times New Roman" w:cs="Times New Roman"/>
        </w:rPr>
      </w:pPr>
    </w:p>
    <w:p w:rsidR="001A0F6A" w:rsidRDefault="00545535" w:rsidP="00E65212">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E65212">
      <w:pPr>
        <w:jc w:val="both"/>
        <w:rPr>
          <w:rFonts w:ascii="Times New Roman" w:eastAsia="Times New Roman" w:hAnsi="Times New Roman" w:cs="Times New Roman"/>
        </w:rPr>
      </w:pPr>
      <w:r>
        <w:rPr>
          <w:rFonts w:ascii="Times New Roman" w:hAnsi="Times New Roman"/>
        </w:rPr>
        <w:t>À partir de 7 ans, de 6 à 10 enfants maximum</w:t>
      </w:r>
    </w:p>
    <w:p w:rsidR="001A0F6A" w:rsidRDefault="001A0F6A" w:rsidP="00E65212">
      <w:pPr>
        <w:jc w:val="both"/>
        <w:rPr>
          <w:rFonts w:ascii="Times New Roman" w:eastAsia="Times New Roman" w:hAnsi="Times New Roman" w:cs="Times New Roman"/>
        </w:rPr>
      </w:pPr>
    </w:p>
    <w:p w:rsidR="001A0F6A" w:rsidRDefault="00545535" w:rsidP="00E65212">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E65212">
      <w:pPr>
        <w:jc w:val="both"/>
        <w:rPr>
          <w:rFonts w:ascii="Times New Roman" w:eastAsia="Times New Roman" w:hAnsi="Times New Roman" w:cs="Times New Roman"/>
        </w:rPr>
      </w:pPr>
      <w:proofErr w:type="gramStart"/>
      <w:r>
        <w:rPr>
          <w:rFonts w:ascii="Times New Roman" w:hAnsi="Times New Roman"/>
        </w:rPr>
        <w:t>balades</w:t>
      </w:r>
      <w:proofErr w:type="gramEnd"/>
      <w:r>
        <w:rPr>
          <w:rFonts w:ascii="Times New Roman" w:hAnsi="Times New Roman"/>
        </w:rPr>
        <w:t xml:space="preserve"> vélo dans le bourg et en campagne</w:t>
      </w:r>
    </w:p>
    <w:p w:rsidR="001A0F6A" w:rsidRDefault="001A0F6A" w:rsidP="00E65212">
      <w:pPr>
        <w:jc w:val="both"/>
        <w:rPr>
          <w:rFonts w:ascii="Times New Roman" w:eastAsia="Times New Roman" w:hAnsi="Times New Roman" w:cs="Times New Roman"/>
          <w:b/>
          <w:bCs/>
        </w:rPr>
      </w:pPr>
    </w:p>
    <w:p w:rsidR="001A0F6A" w:rsidRDefault="00545535" w:rsidP="00E65212">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E65212">
      <w:pPr>
        <w:jc w:val="both"/>
        <w:rPr>
          <w:rFonts w:ascii="Times New Roman" w:eastAsia="Times New Roman" w:hAnsi="Times New Roman" w:cs="Times New Roman"/>
        </w:rPr>
      </w:pPr>
      <w:r>
        <w:rPr>
          <w:rFonts w:ascii="Times New Roman" w:hAnsi="Times New Roman"/>
          <w:b/>
          <w:bCs/>
        </w:rPr>
        <w:t>Séance 1 et 2 :</w:t>
      </w:r>
      <w:r>
        <w:rPr>
          <w:rFonts w:ascii="Times New Roman" w:hAnsi="Times New Roman"/>
        </w:rPr>
        <w:t xml:space="preserve"> Mécanique vélo et maîtrise de son vélo sur un parcours aménagé</w:t>
      </w:r>
    </w:p>
    <w:p w:rsidR="001A0F6A" w:rsidRDefault="00545535" w:rsidP="00E65212">
      <w:pPr>
        <w:jc w:val="both"/>
        <w:rPr>
          <w:rFonts w:ascii="Times New Roman" w:eastAsia="Times New Roman" w:hAnsi="Times New Roman" w:cs="Times New Roman"/>
        </w:rPr>
      </w:pPr>
      <w:r>
        <w:rPr>
          <w:rFonts w:ascii="Times New Roman" w:hAnsi="Times New Roman"/>
          <w:b/>
          <w:bCs/>
        </w:rPr>
        <w:t>Séance 2 et 3 :</w:t>
      </w:r>
      <w:r>
        <w:rPr>
          <w:rFonts w:ascii="Times New Roman" w:hAnsi="Times New Roman"/>
        </w:rPr>
        <w:t xml:space="preserve"> Balades à vélo de 1h00. Un parcours côté mer pour une séance et pour l’autre séance, un parcours côté terre.</w:t>
      </w:r>
    </w:p>
    <w:p w:rsidR="001A0F6A" w:rsidRDefault="00545535" w:rsidP="00E65212">
      <w:pPr>
        <w:jc w:val="both"/>
        <w:rPr>
          <w:rFonts w:ascii="Times New Roman" w:eastAsia="Times New Roman" w:hAnsi="Times New Roman" w:cs="Times New Roman"/>
        </w:rPr>
      </w:pPr>
      <w:r>
        <w:rPr>
          <w:rFonts w:ascii="Times New Roman" w:hAnsi="Times New Roman"/>
          <w:b/>
          <w:bCs/>
        </w:rPr>
        <w:t xml:space="preserve">Séance 4 : </w:t>
      </w:r>
      <w:r>
        <w:rPr>
          <w:rFonts w:ascii="Times New Roman" w:hAnsi="Times New Roman"/>
        </w:rPr>
        <w:t>Rencontre avec des licenciés d’un club cycliste.</w:t>
      </w:r>
    </w:p>
    <w:p w:rsidR="001A0F6A" w:rsidRDefault="00545535" w:rsidP="00E65212">
      <w:pPr>
        <w:jc w:val="both"/>
        <w:rPr>
          <w:rFonts w:ascii="Times New Roman" w:eastAsia="Times New Roman" w:hAnsi="Times New Roman" w:cs="Times New Roman"/>
        </w:rPr>
      </w:pPr>
      <w:r>
        <w:rPr>
          <w:rFonts w:ascii="Times New Roman" w:hAnsi="Times New Roman"/>
          <w:b/>
          <w:bCs/>
        </w:rPr>
        <w:t xml:space="preserve">Séance 5 : </w:t>
      </w:r>
      <w:r>
        <w:rPr>
          <w:rFonts w:ascii="Times New Roman" w:hAnsi="Times New Roman"/>
        </w:rPr>
        <w:t xml:space="preserve">Balade à vélo jusqu’à Portsall avec visite du </w:t>
      </w:r>
      <w:r w:rsidR="00E65212">
        <w:rPr>
          <w:rFonts w:ascii="Times New Roman" w:hAnsi="Times New Roman"/>
        </w:rPr>
        <w:t>musée de l’Amoco Cadiz et pique-</w:t>
      </w:r>
      <w:r>
        <w:rPr>
          <w:rFonts w:ascii="Times New Roman" w:hAnsi="Times New Roman"/>
        </w:rPr>
        <w:t>nique.</w:t>
      </w:r>
    </w:p>
    <w:p w:rsidR="001A0F6A" w:rsidRDefault="00545535" w:rsidP="00E65212">
      <w:pPr>
        <w:jc w:val="both"/>
        <w:rPr>
          <w:rFonts w:ascii="Times New Roman" w:eastAsia="Times New Roman" w:hAnsi="Times New Roman" w:cs="Times New Roman"/>
          <w:sz w:val="28"/>
          <w:szCs w:val="28"/>
        </w:rPr>
      </w:pPr>
      <w:r>
        <w:rPr>
          <w:rFonts w:ascii="Times New Roman" w:hAnsi="Times New Roman"/>
          <w:b/>
          <w:bCs/>
        </w:rPr>
        <w:t xml:space="preserve">Séance 6 : </w:t>
      </w:r>
      <w:r>
        <w:rPr>
          <w:rFonts w:ascii="Times New Roman" w:hAnsi="Times New Roman"/>
        </w:rPr>
        <w:t>Découverte du vélo route (voie verte) des Abers.</w:t>
      </w:r>
    </w:p>
    <w:p w:rsidR="001A0F6A" w:rsidRDefault="001A0F6A" w:rsidP="00E65212">
      <w:pPr>
        <w:jc w:val="both"/>
        <w:rPr>
          <w:rFonts w:ascii="Times New Roman" w:eastAsia="Times New Roman" w:hAnsi="Times New Roman" w:cs="Times New Roman"/>
          <w:b/>
          <w:bCs/>
          <w:sz w:val="32"/>
          <w:szCs w:val="32"/>
        </w:rPr>
      </w:pPr>
    </w:p>
    <w:p w:rsidR="001A0F6A" w:rsidRDefault="001A0F6A" w:rsidP="00E65212">
      <w:pPr>
        <w:jc w:val="both"/>
        <w:rPr>
          <w:rFonts w:ascii="Times New Roman" w:eastAsia="Times New Roman" w:hAnsi="Times New Roman" w:cs="Times New Roman"/>
          <w:b/>
          <w:bCs/>
        </w:rPr>
      </w:pPr>
    </w:p>
    <w:p w:rsidR="001A0F6A" w:rsidRDefault="00545535" w:rsidP="00E65212">
      <w:pPr>
        <w:jc w:val="both"/>
        <w:rPr>
          <w:rFonts w:ascii="Times New Roman" w:eastAsia="Times New Roman" w:hAnsi="Times New Roman" w:cs="Times New Roman"/>
          <w:b/>
          <w:bCs/>
          <w:color w:val="FF2600"/>
        </w:rPr>
      </w:pPr>
      <w:r>
        <w:rPr>
          <w:rFonts w:ascii="Times New Roman" w:hAnsi="Times New Roman"/>
          <w:b/>
          <w:bCs/>
          <w:color w:val="FF2600"/>
        </w:rPr>
        <w:t xml:space="preserve">DATES DES SÉANCES : </w:t>
      </w:r>
    </w:p>
    <w:p w:rsidR="004C6EF6" w:rsidRPr="00EA2EF9" w:rsidRDefault="004C6EF6" w:rsidP="004C6EF6">
      <w:pPr>
        <w:jc w:val="both"/>
        <w:rPr>
          <w:rFonts w:ascii="Times New Roman" w:hAnsi="Times New Roman"/>
        </w:rPr>
      </w:pPr>
      <w:r w:rsidRPr="00EA2EF9">
        <w:rPr>
          <w:rFonts w:ascii="Times New Roman" w:hAnsi="Times New Roman"/>
        </w:rPr>
        <w:t>Mercredis 19, 26 juin et 4, 11, 18, 25 septembre 2019</w:t>
      </w:r>
    </w:p>
    <w:p w:rsidR="00F358C6" w:rsidRDefault="00F358C6" w:rsidP="00E65212">
      <w:pPr>
        <w:jc w:val="both"/>
        <w:rPr>
          <w:rFonts w:ascii="Times New Roman" w:hAnsi="Times New Roman"/>
        </w:rPr>
      </w:pPr>
    </w:p>
    <w:p w:rsidR="00F358C6" w:rsidRDefault="00F358C6" w:rsidP="00E65212">
      <w:pPr>
        <w:jc w:val="both"/>
        <w:rPr>
          <w:rFonts w:ascii="Times New Roman" w:hAnsi="Times New Roman"/>
        </w:rPr>
      </w:pPr>
    </w:p>
    <w:p w:rsidR="00F358C6" w:rsidRDefault="00F358C6" w:rsidP="00E65212">
      <w:pPr>
        <w:jc w:val="both"/>
        <w:rPr>
          <w:rFonts w:ascii="Times New Roman" w:eastAsia="Times New Roman" w:hAnsi="Times New Roman" w:cs="Times New Roman"/>
        </w:rPr>
      </w:pPr>
    </w:p>
    <w:p w:rsidR="001A0F6A" w:rsidRDefault="00545535" w:rsidP="00F358C6">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À VÉLO, SANS ROULETTE</w:t>
      </w:r>
    </w:p>
    <w:p w:rsidR="001A0F6A" w:rsidRDefault="001A0F6A" w:rsidP="00DD6288">
      <w:pPr>
        <w:jc w:val="both"/>
        <w:rPr>
          <w:rFonts w:ascii="Times New Roman" w:eastAsia="Times New Roman" w:hAnsi="Times New Roman" w:cs="Times New Roman"/>
          <w:b/>
          <w:bCs/>
          <w:color w:val="0432FF"/>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b/>
          <w:bCs/>
        </w:rPr>
      </w:pPr>
      <w:r>
        <w:rPr>
          <w:rFonts w:ascii="Times New Roman" w:hAnsi="Times New Roman"/>
        </w:rPr>
        <w:t>Mickaël BEGOC</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Code de la route</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 xml:space="preserve">Conduire son vélo en toute sécurité </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Motricité et équilibre</w:t>
      </w:r>
    </w:p>
    <w:p w:rsidR="001A0F6A" w:rsidRDefault="001A0F6A" w:rsidP="00DD6288">
      <w:pPr>
        <w:tabs>
          <w:tab w:val="left" w:pos="720"/>
        </w:tabs>
        <w:jc w:val="both"/>
        <w:rPr>
          <w:rFonts w:ascii="Times New Roman" w:eastAsia="Times New Roman" w:hAnsi="Times New Roman" w:cs="Times New Roman"/>
        </w:rPr>
      </w:pPr>
    </w:p>
    <w:p w:rsidR="001A0F6A" w:rsidRDefault="00545535" w:rsidP="00DD6288">
      <w:pPr>
        <w:tabs>
          <w:tab w:val="left" w:pos="720"/>
        </w:tabs>
        <w:jc w:val="both"/>
        <w:rPr>
          <w:rFonts w:ascii="Times New Roman" w:eastAsia="Times New Roman" w:hAnsi="Times New Roman" w:cs="Times New Roman"/>
          <w:b/>
          <w:bCs/>
          <w:u w:val="single"/>
        </w:rPr>
      </w:pPr>
      <w:r>
        <w:rPr>
          <w:rFonts w:ascii="Times New Roman" w:hAnsi="Times New Roman"/>
          <w:b/>
          <w:bCs/>
        </w:rPr>
        <w:t xml:space="preserve">PRÉSENTATION GÉNÉRALE </w:t>
      </w:r>
    </w:p>
    <w:p w:rsidR="001A0F6A" w:rsidRDefault="00545535" w:rsidP="00DD6288">
      <w:pPr>
        <w:tabs>
          <w:tab w:val="left" w:pos="720"/>
        </w:tabs>
        <w:jc w:val="both"/>
        <w:rPr>
          <w:rFonts w:ascii="Times New Roman" w:eastAsia="Times New Roman" w:hAnsi="Times New Roman" w:cs="Times New Roman"/>
          <w:sz w:val="28"/>
          <w:szCs w:val="28"/>
        </w:rPr>
      </w:pPr>
      <w:r>
        <w:rPr>
          <w:rFonts w:ascii="Times New Roman" w:hAnsi="Times New Roman"/>
          <w:sz w:val="26"/>
          <w:szCs w:val="26"/>
        </w:rPr>
        <w:t>Cette activité permet au plus jeune de découvrir le code de la route, d</w:t>
      </w:r>
      <w:r w:rsidR="00E65212">
        <w:rPr>
          <w:rFonts w:ascii="Times New Roman" w:hAnsi="Times New Roman"/>
          <w:sz w:val="26"/>
          <w:szCs w:val="26"/>
        </w:rPr>
        <w:t xml:space="preserve">e manipuler et de se déplacer à </w:t>
      </w:r>
      <w:r>
        <w:rPr>
          <w:rFonts w:ascii="Times New Roman" w:hAnsi="Times New Roman"/>
          <w:sz w:val="26"/>
          <w:szCs w:val="26"/>
        </w:rPr>
        <w:t>vélo.</w:t>
      </w:r>
    </w:p>
    <w:p w:rsidR="001A0F6A" w:rsidRDefault="001A0F6A" w:rsidP="00DD6288">
      <w:pPr>
        <w:tabs>
          <w:tab w:val="left" w:pos="720"/>
        </w:tabs>
        <w:jc w:val="both"/>
        <w:rPr>
          <w:rFonts w:ascii="Times New Roman" w:eastAsia="Times New Roman" w:hAnsi="Times New Roman" w:cs="Times New Roman"/>
          <w:sz w:val="28"/>
          <w:szCs w:val="28"/>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3 séances de 45 minutes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De 4 à 6 ans, 8 enfants maximum</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IDÉES DE SORTIE EN RAPPORT AVEC LE CYCLE </w:t>
      </w:r>
    </w:p>
    <w:p w:rsidR="001A0F6A" w:rsidRDefault="00545535" w:rsidP="00DD6288">
      <w:pPr>
        <w:jc w:val="both"/>
        <w:rPr>
          <w:rFonts w:ascii="Times New Roman" w:eastAsia="Times New Roman" w:hAnsi="Times New Roman" w:cs="Times New Roman"/>
        </w:rPr>
      </w:pPr>
      <w:r>
        <w:rPr>
          <w:rFonts w:ascii="Times New Roman" w:hAnsi="Times New Roman"/>
        </w:rPr>
        <w:t>Balade vélo de Roz Avel à la Maison des Abers et jusqu’aux commerces de la commune</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1 : </w:t>
      </w:r>
      <w:r>
        <w:rPr>
          <w:rFonts w:ascii="Times New Roman" w:hAnsi="Times New Roman"/>
        </w:rPr>
        <w:t>Apprentissage du code la route et apprentissage des fondamentaux (pédaler, freiner, tenir son guidon…)</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2 : </w:t>
      </w:r>
      <w:r>
        <w:rPr>
          <w:rFonts w:ascii="Times New Roman" w:hAnsi="Times New Roman"/>
        </w:rPr>
        <w:t>Rappel des fondamentaux. Parcours sur un parking avec des panneaux reprenant le code de la route</w:t>
      </w:r>
    </w:p>
    <w:p w:rsidR="001A0F6A" w:rsidRDefault="00545535" w:rsidP="00DD6288">
      <w:pPr>
        <w:jc w:val="both"/>
        <w:rPr>
          <w:rFonts w:ascii="Times New Roman" w:eastAsia="Times New Roman" w:hAnsi="Times New Roman" w:cs="Times New Roman"/>
          <w:sz w:val="28"/>
          <w:szCs w:val="28"/>
        </w:rPr>
      </w:pPr>
      <w:r>
        <w:rPr>
          <w:rFonts w:ascii="Times New Roman" w:hAnsi="Times New Roman"/>
          <w:b/>
          <w:bCs/>
        </w:rPr>
        <w:t xml:space="preserve">Séance 3 : </w:t>
      </w:r>
      <w:r>
        <w:rPr>
          <w:rFonts w:ascii="Times New Roman" w:hAnsi="Times New Roman"/>
        </w:rPr>
        <w:t>Rappel des fondamentaux. Parcours aménagé sur un parking. Petite balade de 15 minutes autour du centre de loisirs par groupe de 3 enfants maximum</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color w:val="FF2600"/>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4C6EF6" w:rsidRPr="00EA2EF9" w:rsidRDefault="004C6EF6" w:rsidP="004C6EF6">
      <w:pPr>
        <w:jc w:val="both"/>
        <w:rPr>
          <w:rFonts w:ascii="Times New Roman" w:hAnsi="Times New Roman"/>
        </w:rPr>
      </w:pPr>
      <w:r w:rsidRPr="00EA2EF9">
        <w:rPr>
          <w:rFonts w:ascii="Times New Roman" w:hAnsi="Times New Roman"/>
        </w:rPr>
        <w:t>Mercredis 19, 26 juin et 4, 11, 18, 25 septembre 2019</w:t>
      </w:r>
    </w:p>
    <w:p w:rsidR="001A0F6A" w:rsidRDefault="001A0F6A" w:rsidP="00DD6288">
      <w:pPr>
        <w:jc w:val="both"/>
        <w:rPr>
          <w:rFonts w:ascii="Times New Roman" w:eastAsia="Times New Roman" w:hAnsi="Times New Roman" w:cs="Times New Roman"/>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color w:val="0432FF"/>
          <w:sz w:val="32"/>
          <w:szCs w:val="32"/>
        </w:rPr>
      </w:pPr>
    </w:p>
    <w:p w:rsidR="001A0F6A" w:rsidRDefault="001A0F6A" w:rsidP="00DD6288">
      <w:pPr>
        <w:jc w:val="both"/>
        <w:rPr>
          <w:rFonts w:ascii="Times New Roman" w:eastAsia="Times New Roman" w:hAnsi="Times New Roman" w:cs="Times New Roman"/>
          <w:b/>
          <w:bCs/>
          <w:color w:val="0432FF"/>
          <w:sz w:val="32"/>
          <w:szCs w:val="32"/>
        </w:rPr>
      </w:pPr>
    </w:p>
    <w:p w:rsidR="00F358C6" w:rsidRDefault="00F358C6" w:rsidP="00DD6288">
      <w:pPr>
        <w:jc w:val="both"/>
        <w:rPr>
          <w:rFonts w:ascii="Times New Roman" w:eastAsia="Times New Roman" w:hAnsi="Times New Roman" w:cs="Times New Roman"/>
          <w:b/>
          <w:bCs/>
          <w:color w:val="0432FF"/>
          <w:sz w:val="32"/>
          <w:szCs w:val="32"/>
        </w:rPr>
      </w:pPr>
    </w:p>
    <w:p w:rsidR="00F358C6" w:rsidRDefault="00F358C6" w:rsidP="00DD6288">
      <w:pPr>
        <w:jc w:val="both"/>
        <w:rPr>
          <w:rFonts w:ascii="Times New Roman" w:eastAsia="Times New Roman" w:hAnsi="Times New Roman" w:cs="Times New Roman"/>
          <w:b/>
          <w:bCs/>
          <w:color w:val="0432FF"/>
          <w:sz w:val="32"/>
          <w:szCs w:val="32"/>
        </w:rPr>
      </w:pPr>
    </w:p>
    <w:p w:rsidR="001A0F6A" w:rsidRDefault="001A0F6A" w:rsidP="00DD6288">
      <w:pPr>
        <w:jc w:val="both"/>
        <w:rPr>
          <w:rFonts w:ascii="Times New Roman" w:eastAsia="Times New Roman" w:hAnsi="Times New Roman" w:cs="Times New Roman"/>
          <w:b/>
          <w:bCs/>
          <w:color w:val="0432FF"/>
          <w:sz w:val="32"/>
          <w:szCs w:val="32"/>
        </w:rPr>
      </w:pPr>
    </w:p>
    <w:p w:rsidR="001A0F6A" w:rsidRDefault="00545535" w:rsidP="00F358C6">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COURSE D’ORIENTATION</w:t>
      </w:r>
    </w:p>
    <w:p w:rsidR="001A0F6A" w:rsidRDefault="001A0F6A" w:rsidP="00DD6288">
      <w:pPr>
        <w:jc w:val="both"/>
        <w:rPr>
          <w:rFonts w:ascii="Times New Roman" w:eastAsia="Times New Roman" w:hAnsi="Times New Roman" w:cs="Times New Roman"/>
          <w:b/>
          <w:bCs/>
          <w:color w:val="0432FF"/>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b/>
          <w:bCs/>
        </w:rPr>
      </w:pPr>
      <w:r>
        <w:rPr>
          <w:rFonts w:ascii="Times New Roman" w:hAnsi="Times New Roman"/>
        </w:rPr>
        <w:t>Mickaël BEGOC / Frédéric MIGNOT</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Lire et interpréter une carte d’orientation</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Construire et réaliser un itinéraire dans un milieu plus ou moins connu</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Se déplacer seul ou à plusieurs le plus vite possible</w:t>
      </w:r>
    </w:p>
    <w:p w:rsidR="001A0F6A" w:rsidRDefault="001A0F6A" w:rsidP="00DD6288">
      <w:pPr>
        <w:tabs>
          <w:tab w:val="left" w:pos="720"/>
        </w:tabs>
        <w:jc w:val="both"/>
        <w:rPr>
          <w:rFonts w:ascii="Times New Roman" w:eastAsia="Times New Roman" w:hAnsi="Times New Roman" w:cs="Times New Roman"/>
        </w:rPr>
      </w:pPr>
    </w:p>
    <w:p w:rsidR="001A0F6A" w:rsidRDefault="00545535" w:rsidP="00DD6288">
      <w:pPr>
        <w:tabs>
          <w:tab w:val="left" w:pos="720"/>
        </w:tabs>
        <w:jc w:val="both"/>
        <w:rPr>
          <w:rFonts w:ascii="Times New Roman" w:eastAsia="Times New Roman" w:hAnsi="Times New Roman" w:cs="Times New Roman"/>
          <w:b/>
          <w:bCs/>
          <w:u w:val="single"/>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rPr>
      </w:pPr>
      <w:r>
        <w:rPr>
          <w:rFonts w:ascii="Times New Roman" w:hAnsi="Times New Roman"/>
        </w:rPr>
        <w:t xml:space="preserve">La course d’orientation est un sport de pleine nature qui se pratique avec une carte et une boussole </w:t>
      </w:r>
    </w:p>
    <w:p w:rsidR="001A0F6A" w:rsidRDefault="00545535" w:rsidP="00DD6288">
      <w:pPr>
        <w:jc w:val="both"/>
        <w:rPr>
          <w:rFonts w:ascii="Times New Roman" w:eastAsia="Times New Roman" w:hAnsi="Times New Roman" w:cs="Times New Roman"/>
          <w:sz w:val="28"/>
          <w:szCs w:val="28"/>
        </w:rPr>
      </w:pPr>
      <w:r>
        <w:rPr>
          <w:rFonts w:ascii="Times New Roman" w:hAnsi="Times New Roman"/>
        </w:rPr>
        <w:t>Ce cycle vise à sensibiliser les enfants à la lecture et l’interprétation d’une carte de course d’orientation. A se déplacer dans des milieux de plus en plus méconnus. De choisir et mettre en œuvre, seul ou à plusieurs, des stratégies efficaces dans un souci de gestion du temps.</w:t>
      </w:r>
    </w:p>
    <w:p w:rsidR="001A0F6A" w:rsidRDefault="001A0F6A" w:rsidP="00DD6288">
      <w:pPr>
        <w:tabs>
          <w:tab w:val="left" w:pos="720"/>
        </w:tabs>
        <w:jc w:val="both"/>
        <w:rPr>
          <w:rFonts w:ascii="Times New Roman" w:eastAsia="Times New Roman" w:hAnsi="Times New Roman" w:cs="Times New Roman"/>
          <w:sz w:val="28"/>
          <w:szCs w:val="28"/>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6 séances de 1h30 minutes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À partir de 7 ans, 6 à 10 enfants maximum</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eastAsia="Times New Roman" w:hAnsi="Times New Roman" w:cs="Times New Roman"/>
          <w:b/>
          <w:bCs/>
        </w:rPr>
      </w:pPr>
      <w:r>
        <w:rPr>
          <w:rFonts w:ascii="Times New Roman" w:hAnsi="Times New Roman"/>
          <w:b/>
          <w:bCs/>
        </w:rPr>
        <w:t>Séances 1 et 2 : </w:t>
      </w:r>
    </w:p>
    <w:p w:rsidR="001A0F6A" w:rsidRDefault="00545535" w:rsidP="00DD6288">
      <w:pPr>
        <w:jc w:val="both"/>
        <w:rPr>
          <w:rFonts w:ascii="Times New Roman" w:eastAsia="Times New Roman" w:hAnsi="Times New Roman" w:cs="Times New Roman"/>
          <w:b/>
          <w:bCs/>
        </w:rPr>
      </w:pPr>
      <w:r>
        <w:rPr>
          <w:rFonts w:ascii="Times New Roman" w:hAnsi="Times New Roman"/>
        </w:rPr>
        <w:t>Retrouver des balises à l’aide d’une carte dans un labyrinthe (délimité dans un endroit clos).</w:t>
      </w:r>
    </w:p>
    <w:p w:rsidR="001A0F6A" w:rsidRDefault="00545535" w:rsidP="00DD6288">
      <w:pPr>
        <w:jc w:val="both"/>
        <w:rPr>
          <w:rFonts w:ascii="Times New Roman" w:eastAsia="Times New Roman" w:hAnsi="Times New Roman" w:cs="Times New Roman"/>
        </w:rPr>
      </w:pPr>
      <w:r>
        <w:rPr>
          <w:rFonts w:ascii="Times New Roman" w:hAnsi="Times New Roman"/>
        </w:rPr>
        <w:t>Aller poser des balises et les marquer sur une carte de labyrinthe vierge afin que d’autres enfants puissent les retrouver.</w:t>
      </w: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Séances 3 et 4 : </w:t>
      </w:r>
    </w:p>
    <w:p w:rsidR="001A0F6A" w:rsidRDefault="00545535" w:rsidP="00DD6288">
      <w:pPr>
        <w:jc w:val="both"/>
        <w:rPr>
          <w:rFonts w:ascii="Times New Roman" w:eastAsia="Times New Roman" w:hAnsi="Times New Roman" w:cs="Times New Roman"/>
        </w:rPr>
      </w:pPr>
      <w:r>
        <w:rPr>
          <w:rFonts w:ascii="Times New Roman" w:hAnsi="Times New Roman"/>
        </w:rPr>
        <w:t xml:space="preserve">Explication des règles de sécurité. </w:t>
      </w:r>
    </w:p>
    <w:p w:rsidR="001A0F6A" w:rsidRDefault="00545535" w:rsidP="00DD6288">
      <w:pPr>
        <w:jc w:val="both"/>
        <w:rPr>
          <w:rFonts w:ascii="Times New Roman" w:eastAsia="Times New Roman" w:hAnsi="Times New Roman" w:cs="Times New Roman"/>
        </w:rPr>
      </w:pPr>
      <w:r>
        <w:rPr>
          <w:rFonts w:ascii="Times New Roman" w:hAnsi="Times New Roman"/>
        </w:rPr>
        <w:t>Course d’orientation au complexe sportif par 2 la première séance puis en solo la seconde.</w:t>
      </w:r>
    </w:p>
    <w:p w:rsidR="001A0F6A" w:rsidRDefault="00545535" w:rsidP="00DD6288">
      <w:pPr>
        <w:jc w:val="both"/>
        <w:rPr>
          <w:rFonts w:ascii="Times New Roman" w:eastAsia="Times New Roman" w:hAnsi="Times New Roman" w:cs="Times New Roman"/>
          <w:b/>
          <w:bCs/>
        </w:rPr>
      </w:pPr>
      <w:r>
        <w:rPr>
          <w:rFonts w:ascii="Times New Roman" w:hAnsi="Times New Roman"/>
          <w:b/>
          <w:bCs/>
        </w:rPr>
        <w:t>Séances 4 et 5 :</w:t>
      </w:r>
    </w:p>
    <w:p w:rsidR="001A0F6A" w:rsidRDefault="00545535" w:rsidP="00DD6288">
      <w:pPr>
        <w:jc w:val="both"/>
        <w:rPr>
          <w:rFonts w:ascii="Times New Roman" w:eastAsia="Times New Roman" w:hAnsi="Times New Roman" w:cs="Times New Roman"/>
        </w:rPr>
      </w:pPr>
      <w:r>
        <w:rPr>
          <w:rFonts w:ascii="Times New Roman" w:hAnsi="Times New Roman"/>
        </w:rPr>
        <w:t>Rappel des règles de sécurité</w:t>
      </w:r>
    </w:p>
    <w:p w:rsidR="001A0F6A" w:rsidRDefault="00545535" w:rsidP="00DD6288">
      <w:pPr>
        <w:jc w:val="both"/>
        <w:rPr>
          <w:rFonts w:ascii="Times New Roman" w:eastAsia="Times New Roman" w:hAnsi="Times New Roman" w:cs="Times New Roman"/>
        </w:rPr>
      </w:pPr>
      <w:r>
        <w:rPr>
          <w:rFonts w:ascii="Times New Roman" w:hAnsi="Times New Roman"/>
        </w:rPr>
        <w:t>Course d’orientation dans les dunes derrière le camping par 2 la 1</w:t>
      </w:r>
      <w:r>
        <w:rPr>
          <w:rFonts w:ascii="Times New Roman" w:hAnsi="Times New Roman"/>
          <w:vertAlign w:val="superscript"/>
        </w:rPr>
        <w:t>ère</w:t>
      </w:r>
      <w:r>
        <w:rPr>
          <w:rFonts w:ascii="Times New Roman" w:hAnsi="Times New Roman"/>
        </w:rPr>
        <w:t xml:space="preserve"> séance puis en solo la seconde.</w:t>
      </w: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Séance 6 : </w:t>
      </w:r>
    </w:p>
    <w:p w:rsidR="001A0F6A" w:rsidRDefault="00545535" w:rsidP="00DD6288">
      <w:pPr>
        <w:jc w:val="both"/>
        <w:rPr>
          <w:rFonts w:ascii="Times New Roman" w:eastAsia="Times New Roman" w:hAnsi="Times New Roman" w:cs="Times New Roman"/>
        </w:rPr>
      </w:pPr>
      <w:r>
        <w:rPr>
          <w:rFonts w:ascii="Times New Roman" w:hAnsi="Times New Roman"/>
        </w:rPr>
        <w:t xml:space="preserve">Création par les enfants d’une Course d’Orientation sur les dunes avec départ au niveau du parking de la plage de </w:t>
      </w:r>
      <w:proofErr w:type="spellStart"/>
      <w:r>
        <w:rPr>
          <w:rFonts w:ascii="Times New Roman" w:hAnsi="Times New Roman"/>
        </w:rPr>
        <w:t>Coulouarn</w:t>
      </w:r>
      <w:proofErr w:type="spellEnd"/>
      <w:r>
        <w:rPr>
          <w:rFonts w:ascii="Times New Roman" w:hAnsi="Times New Roman"/>
        </w:rPr>
        <w:t xml:space="preserve">. </w:t>
      </w:r>
    </w:p>
    <w:p w:rsidR="001A0F6A" w:rsidRDefault="001A0F6A" w:rsidP="00DD6288">
      <w:pPr>
        <w:jc w:val="both"/>
        <w:rPr>
          <w:rFonts w:ascii="Times New Roman" w:eastAsia="Times New Roman" w:hAnsi="Times New Roman" w:cs="Times New Roman"/>
          <w:sz w:val="28"/>
          <w:szCs w:val="28"/>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1A0F6A" w:rsidRDefault="00545535" w:rsidP="00DD6288">
      <w:pPr>
        <w:jc w:val="both"/>
        <w:rPr>
          <w:rFonts w:ascii="Times New Roman" w:hAnsi="Times New Roman"/>
        </w:rPr>
      </w:pPr>
      <w:r>
        <w:rPr>
          <w:rFonts w:ascii="Times New Roman" w:hAnsi="Times New Roman"/>
        </w:rPr>
        <w:t>Mercredis 24 avril, 15 mai, 22 mai, 29 mai, 04 juin et 12 juin 2019</w:t>
      </w:r>
    </w:p>
    <w:p w:rsidR="00F358C6" w:rsidRDefault="00F358C6" w:rsidP="00DD6288">
      <w:pPr>
        <w:jc w:val="both"/>
        <w:rPr>
          <w:rFonts w:ascii="Times New Roman" w:hAnsi="Times New Roman"/>
        </w:rPr>
      </w:pPr>
    </w:p>
    <w:p w:rsidR="00F358C6" w:rsidRDefault="00F358C6" w:rsidP="00DD6288">
      <w:pPr>
        <w:jc w:val="both"/>
        <w:rPr>
          <w:rFonts w:ascii="Times New Roman" w:hAnsi="Times New Roman"/>
        </w:rPr>
      </w:pPr>
    </w:p>
    <w:p w:rsidR="00F358C6" w:rsidRDefault="00F358C6" w:rsidP="00DD6288">
      <w:pPr>
        <w:jc w:val="both"/>
        <w:rPr>
          <w:rFonts w:ascii="Times New Roman" w:eastAsia="Times New Roman" w:hAnsi="Times New Roman" w:cs="Times New Roman"/>
        </w:rPr>
      </w:pPr>
    </w:p>
    <w:p w:rsidR="001A0F6A" w:rsidRDefault="00545535" w:rsidP="00F358C6">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1A0F6A" w:rsidRDefault="00545535" w:rsidP="00F358C6">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COURSE D’ORIENTATION POUR LES PLUS JEUNES</w:t>
      </w:r>
    </w:p>
    <w:p w:rsidR="001A0F6A" w:rsidRDefault="001A0F6A" w:rsidP="00DD6288">
      <w:pPr>
        <w:jc w:val="both"/>
        <w:rPr>
          <w:rFonts w:ascii="Times New Roman" w:eastAsia="Times New Roman" w:hAnsi="Times New Roman" w:cs="Times New Roman"/>
          <w:b/>
          <w:bCs/>
          <w:color w:val="0432FF"/>
          <w:sz w:val="32"/>
          <w:szCs w:val="32"/>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ANIMATEUR / INTERVENANT</w:t>
      </w:r>
    </w:p>
    <w:p w:rsidR="001A0F6A" w:rsidRDefault="00545535" w:rsidP="00DD6288">
      <w:pPr>
        <w:jc w:val="both"/>
        <w:rPr>
          <w:rFonts w:ascii="Times New Roman" w:eastAsia="Times New Roman" w:hAnsi="Times New Roman" w:cs="Times New Roman"/>
          <w:b/>
          <w:bCs/>
        </w:rPr>
      </w:pPr>
      <w:r>
        <w:rPr>
          <w:rFonts w:ascii="Times New Roman" w:hAnsi="Times New Roman"/>
        </w:rPr>
        <w:t xml:space="preserve">Mickaël BEGOC </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THÉMATIQUES ABORDÉES </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Lire et interpréter une carte d’orientation</w:t>
      </w:r>
    </w:p>
    <w:p w:rsidR="001A0F6A" w:rsidRDefault="00545535" w:rsidP="00DD6288">
      <w:pPr>
        <w:tabs>
          <w:tab w:val="left" w:pos="720"/>
        </w:tabs>
        <w:jc w:val="both"/>
        <w:rPr>
          <w:rFonts w:ascii="Times New Roman" w:eastAsia="Times New Roman" w:hAnsi="Times New Roman" w:cs="Times New Roman"/>
        </w:rPr>
      </w:pPr>
      <w:r>
        <w:rPr>
          <w:rFonts w:ascii="Times New Roman" w:hAnsi="Times New Roman"/>
        </w:rPr>
        <w:t>Se déplacer seul ou à plusieurs le plus vite possible</w:t>
      </w:r>
    </w:p>
    <w:p w:rsidR="001A0F6A" w:rsidRDefault="001A0F6A" w:rsidP="00DD6288">
      <w:pPr>
        <w:tabs>
          <w:tab w:val="left" w:pos="720"/>
        </w:tabs>
        <w:jc w:val="both"/>
        <w:rPr>
          <w:rFonts w:ascii="Times New Roman" w:eastAsia="Times New Roman" w:hAnsi="Times New Roman" w:cs="Times New Roman"/>
        </w:rPr>
      </w:pPr>
    </w:p>
    <w:p w:rsidR="001A0F6A" w:rsidRDefault="00545535" w:rsidP="00DD6288">
      <w:pPr>
        <w:tabs>
          <w:tab w:val="left" w:pos="720"/>
        </w:tabs>
        <w:jc w:val="both"/>
        <w:rPr>
          <w:rFonts w:ascii="Times New Roman" w:eastAsia="Times New Roman" w:hAnsi="Times New Roman" w:cs="Times New Roman"/>
          <w:b/>
          <w:bCs/>
          <w:u w:val="single"/>
        </w:rPr>
      </w:pPr>
      <w:r>
        <w:rPr>
          <w:rFonts w:ascii="Times New Roman" w:hAnsi="Times New Roman"/>
          <w:b/>
          <w:bCs/>
        </w:rPr>
        <w:t xml:space="preserve">PRÉSENTATION GÉNÉRALE </w:t>
      </w:r>
    </w:p>
    <w:p w:rsidR="001A0F6A" w:rsidRDefault="00545535" w:rsidP="00DD6288">
      <w:pPr>
        <w:jc w:val="both"/>
        <w:rPr>
          <w:rFonts w:ascii="Times New Roman" w:eastAsia="Times New Roman" w:hAnsi="Times New Roman" w:cs="Times New Roman"/>
          <w:sz w:val="28"/>
          <w:szCs w:val="28"/>
        </w:rPr>
      </w:pPr>
      <w:r>
        <w:rPr>
          <w:rFonts w:ascii="Times New Roman" w:hAnsi="Times New Roman"/>
        </w:rPr>
        <w:t>Ce cycle vise à sensibiliser les enfants de 3 à 6 ans à la lecture d’une carte sous la forme d’une chasse aux trésors</w:t>
      </w:r>
    </w:p>
    <w:p w:rsidR="001A0F6A" w:rsidRDefault="001A0F6A" w:rsidP="00DD6288">
      <w:pPr>
        <w:tabs>
          <w:tab w:val="left" w:pos="720"/>
        </w:tabs>
        <w:jc w:val="both"/>
        <w:rPr>
          <w:rFonts w:ascii="Times New Roman" w:eastAsia="Times New Roman" w:hAnsi="Times New Roman" w:cs="Times New Roman"/>
          <w:sz w:val="28"/>
          <w:szCs w:val="28"/>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NOMBRE DE SÉANCES DU CYCLE  </w:t>
      </w:r>
    </w:p>
    <w:p w:rsidR="001A0F6A" w:rsidRDefault="00545535" w:rsidP="00DD6288">
      <w:pPr>
        <w:jc w:val="both"/>
        <w:rPr>
          <w:rFonts w:ascii="Times New Roman" w:eastAsia="Times New Roman" w:hAnsi="Times New Roman" w:cs="Times New Roman"/>
        </w:rPr>
      </w:pPr>
      <w:r>
        <w:rPr>
          <w:rFonts w:ascii="Times New Roman" w:hAnsi="Times New Roman"/>
        </w:rPr>
        <w:t>3 séances de 30 minutes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1A0F6A" w:rsidRDefault="00545535" w:rsidP="00DD6288">
      <w:pPr>
        <w:jc w:val="both"/>
        <w:rPr>
          <w:rFonts w:ascii="Times New Roman" w:eastAsia="Times New Roman" w:hAnsi="Times New Roman" w:cs="Times New Roman"/>
        </w:rPr>
      </w:pPr>
      <w:r>
        <w:rPr>
          <w:rFonts w:ascii="Times New Roman" w:hAnsi="Times New Roman"/>
        </w:rPr>
        <w:t>De 3 à 6 ans, 8 enfants maximum</w:t>
      </w:r>
    </w:p>
    <w:p w:rsidR="001A0F6A" w:rsidRDefault="001A0F6A" w:rsidP="00DD6288">
      <w:pPr>
        <w:jc w:val="both"/>
        <w:rPr>
          <w:rFonts w:ascii="Times New Roman" w:eastAsia="Times New Roman" w:hAnsi="Times New Roman" w:cs="Times New Roman"/>
          <w:b/>
          <w:bCs/>
        </w:rPr>
      </w:pPr>
    </w:p>
    <w:p w:rsidR="001A0F6A" w:rsidRDefault="00545535" w:rsidP="00DD6288">
      <w:pPr>
        <w:jc w:val="both"/>
        <w:rPr>
          <w:rFonts w:ascii="Times New Roman" w:eastAsia="Times New Roman" w:hAnsi="Times New Roman" w:cs="Times New Roman"/>
          <w:b/>
          <w:bCs/>
        </w:rPr>
      </w:pPr>
      <w:r>
        <w:rPr>
          <w:rFonts w:ascii="Times New Roman" w:hAnsi="Times New Roman"/>
          <w:b/>
          <w:bCs/>
        </w:rPr>
        <w:t xml:space="preserve">PROGRAMME DES SÉANCES </w:t>
      </w:r>
    </w:p>
    <w:p w:rsidR="001A0F6A" w:rsidRDefault="00545535" w:rsidP="00DD6288">
      <w:pPr>
        <w:jc w:val="both"/>
        <w:rPr>
          <w:rFonts w:ascii="Times New Roman" w:eastAsia="Times New Roman" w:hAnsi="Times New Roman" w:cs="Times New Roman"/>
        </w:rPr>
      </w:pPr>
      <w:r>
        <w:rPr>
          <w:rFonts w:ascii="Times New Roman" w:hAnsi="Times New Roman"/>
          <w:b/>
          <w:bCs/>
        </w:rPr>
        <w:t>Séance 1 :</w:t>
      </w:r>
      <w:r>
        <w:rPr>
          <w:rFonts w:ascii="Times New Roman" w:hAnsi="Times New Roman"/>
        </w:rPr>
        <w:t xml:space="preserve"> Recherche de balises en binôme dans un labyrinthe (créé dans un endroit clos)</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2 : </w:t>
      </w:r>
      <w:r>
        <w:rPr>
          <w:rFonts w:ascii="Times New Roman" w:hAnsi="Times New Roman"/>
        </w:rPr>
        <w:t>Chasse au trésor dans le complexe sportif</w:t>
      </w:r>
    </w:p>
    <w:p w:rsidR="001A0F6A" w:rsidRDefault="00545535" w:rsidP="00DD6288">
      <w:pPr>
        <w:jc w:val="both"/>
        <w:rPr>
          <w:rFonts w:ascii="Times New Roman" w:eastAsia="Times New Roman" w:hAnsi="Times New Roman" w:cs="Times New Roman"/>
        </w:rPr>
      </w:pPr>
      <w:r>
        <w:rPr>
          <w:rFonts w:ascii="Times New Roman" w:hAnsi="Times New Roman"/>
          <w:b/>
          <w:bCs/>
        </w:rPr>
        <w:t xml:space="preserve">Séance 3 : </w:t>
      </w:r>
      <w:r>
        <w:rPr>
          <w:rFonts w:ascii="Times New Roman" w:hAnsi="Times New Roman"/>
        </w:rPr>
        <w:t>Chasse au trésor à la plage d’</w:t>
      </w:r>
      <w:proofErr w:type="spellStart"/>
      <w:r>
        <w:rPr>
          <w:rFonts w:ascii="Times New Roman" w:hAnsi="Times New Roman"/>
        </w:rPr>
        <w:t>Erleac’h</w:t>
      </w:r>
      <w:proofErr w:type="spellEnd"/>
      <w:r>
        <w:rPr>
          <w:rFonts w:ascii="Times New Roman" w:hAnsi="Times New Roman"/>
        </w:rPr>
        <w:t>. Recherche d’indices laissés par les pirates menant au trésor de ces derniers</w:t>
      </w:r>
    </w:p>
    <w:p w:rsidR="001A0F6A" w:rsidRDefault="001A0F6A" w:rsidP="00DD6288">
      <w:pPr>
        <w:jc w:val="both"/>
        <w:rPr>
          <w:rFonts w:ascii="Times New Roman" w:eastAsia="Times New Roman" w:hAnsi="Times New Roman" w:cs="Times New Roman"/>
        </w:rPr>
      </w:pPr>
    </w:p>
    <w:p w:rsidR="001A0F6A" w:rsidRDefault="00545535" w:rsidP="00DD6288">
      <w:pPr>
        <w:jc w:val="both"/>
        <w:rPr>
          <w:rFonts w:ascii="Times New Roman" w:eastAsia="Times New Roman" w:hAnsi="Times New Roman" w:cs="Times New Roman"/>
        </w:rPr>
      </w:pPr>
      <w:r>
        <w:rPr>
          <w:rFonts w:ascii="Times New Roman" w:hAnsi="Times New Roman"/>
        </w:rPr>
        <w:t>Lors de chaque séance les enfants qui participeront pour la 1</w:t>
      </w:r>
      <w:r>
        <w:rPr>
          <w:rFonts w:ascii="Times New Roman" w:hAnsi="Times New Roman"/>
          <w:vertAlign w:val="superscript"/>
        </w:rPr>
        <w:t>ère</w:t>
      </w:r>
      <w:r>
        <w:rPr>
          <w:rFonts w:ascii="Times New Roman" w:hAnsi="Times New Roman"/>
        </w:rPr>
        <w:t xml:space="preserve"> fois seront mis en binôme avec un autre enfant ayant déjà participé au cycle.</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545535" w:rsidP="00DD6288">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1A0F6A" w:rsidRDefault="00545535" w:rsidP="00DD6288">
      <w:pPr>
        <w:jc w:val="both"/>
        <w:rPr>
          <w:rFonts w:ascii="Times New Roman" w:eastAsia="Times New Roman" w:hAnsi="Times New Roman" w:cs="Times New Roman"/>
        </w:rPr>
      </w:pPr>
      <w:r>
        <w:rPr>
          <w:rFonts w:ascii="Times New Roman" w:hAnsi="Times New Roman"/>
        </w:rPr>
        <w:t>Mercredis 22 mai, 29 mai et 04 juin 2019</w:t>
      </w: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rPr>
          <w:rFonts w:ascii="Times New Roman" w:eastAsia="Times New Roman" w:hAnsi="Times New Roman" w:cs="Times New Roman"/>
          <w:b/>
          <w:bCs/>
          <w:sz w:val="32"/>
          <w:szCs w:val="32"/>
        </w:rPr>
      </w:pPr>
    </w:p>
    <w:p w:rsidR="001A0F6A" w:rsidRDefault="001A0F6A" w:rsidP="00DD6288">
      <w:pPr>
        <w:jc w:val="both"/>
      </w:pPr>
    </w:p>
    <w:p w:rsidR="0074151C" w:rsidRDefault="0074151C" w:rsidP="00DD6288">
      <w:pPr>
        <w:jc w:val="both"/>
      </w:pPr>
    </w:p>
    <w:p w:rsidR="0074151C" w:rsidRDefault="0074151C" w:rsidP="00DD6288">
      <w:pPr>
        <w:jc w:val="both"/>
      </w:pPr>
    </w:p>
    <w:p w:rsidR="0074151C" w:rsidRDefault="0074151C" w:rsidP="00DD6288">
      <w:pPr>
        <w:jc w:val="both"/>
      </w:pPr>
    </w:p>
    <w:p w:rsidR="0074151C" w:rsidRDefault="0074151C" w:rsidP="00DD6288">
      <w:pPr>
        <w:jc w:val="both"/>
      </w:pPr>
    </w:p>
    <w:p w:rsidR="0074151C" w:rsidRDefault="0074151C" w:rsidP="0074151C">
      <w:pPr>
        <w:jc w:val="right"/>
        <w:rPr>
          <w:rFonts w:ascii="Times New Roman" w:eastAsia="Times New Roman" w:hAnsi="Times New Roman" w:cs="Times New Roman"/>
          <w:b/>
          <w:bCs/>
          <w:color w:val="0432FF"/>
          <w:sz w:val="32"/>
          <w:szCs w:val="32"/>
        </w:rPr>
      </w:pPr>
      <w:r>
        <w:rPr>
          <w:rFonts w:ascii="Times New Roman" w:hAnsi="Times New Roman"/>
          <w:b/>
          <w:bCs/>
          <w:color w:val="0432FF"/>
          <w:sz w:val="32"/>
          <w:szCs w:val="32"/>
        </w:rPr>
        <w:lastRenderedPageBreak/>
        <w:t>SPORT</w:t>
      </w:r>
    </w:p>
    <w:p w:rsidR="0074151C" w:rsidRDefault="0074151C" w:rsidP="0074151C">
      <w:pPr>
        <w:jc w:val="right"/>
        <w:rPr>
          <w:rFonts w:ascii="Times New Roman" w:eastAsia="Times New Roman" w:hAnsi="Times New Roman" w:cs="Times New Roman"/>
          <w:b/>
          <w:bCs/>
          <w:sz w:val="32"/>
          <w:szCs w:val="32"/>
        </w:rPr>
      </w:pPr>
      <w:r>
        <w:rPr>
          <w:rFonts w:ascii="Times New Roman" w:hAnsi="Times New Roman"/>
          <w:b/>
          <w:bCs/>
          <w:sz w:val="32"/>
          <w:szCs w:val="32"/>
        </w:rPr>
        <w:t>ACTIVITÉS MOTRICES DE DÉCOUVERTE</w:t>
      </w: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pBdr>
          <w:bottom w:val="single" w:sz="8" w:space="0" w:color="000000"/>
        </w:pBdr>
        <w:jc w:val="both"/>
        <w:rPr>
          <w:rFonts w:ascii="Times New Roman" w:eastAsia="Times New Roman" w:hAnsi="Times New Roman" w:cs="Times New Roman"/>
          <w:b/>
          <w:bCs/>
          <w:color w:val="0432FF"/>
          <w:sz w:val="32"/>
          <w:szCs w:val="32"/>
        </w:rPr>
      </w:pPr>
      <w:r>
        <w:rPr>
          <w:rFonts w:ascii="Times New Roman" w:hAnsi="Times New Roman"/>
          <w:b/>
          <w:bCs/>
          <w:color w:val="0432FF"/>
          <w:sz w:val="32"/>
          <w:szCs w:val="32"/>
        </w:rPr>
        <w:t>BADMINTON</w:t>
      </w:r>
    </w:p>
    <w:p w:rsidR="0074151C" w:rsidRDefault="0074151C" w:rsidP="0074151C">
      <w:pPr>
        <w:jc w:val="both"/>
        <w:rPr>
          <w:rFonts w:ascii="Times New Roman" w:eastAsia="Times New Roman" w:hAnsi="Times New Roman" w:cs="Times New Roman"/>
          <w:b/>
          <w:bCs/>
          <w:color w:val="0432FF"/>
          <w:sz w:val="32"/>
          <w:szCs w:val="32"/>
        </w:rPr>
      </w:pPr>
    </w:p>
    <w:p w:rsidR="0074151C" w:rsidRDefault="0074151C" w:rsidP="0074151C">
      <w:pPr>
        <w:jc w:val="both"/>
        <w:rPr>
          <w:rFonts w:ascii="Times New Roman" w:eastAsia="Times New Roman" w:hAnsi="Times New Roman" w:cs="Times New Roman"/>
          <w:b/>
          <w:bCs/>
        </w:rPr>
      </w:pPr>
      <w:r>
        <w:rPr>
          <w:rFonts w:ascii="Times New Roman" w:hAnsi="Times New Roman"/>
          <w:b/>
          <w:bCs/>
        </w:rPr>
        <w:t>ANIMATEUR / INTERVENANT</w:t>
      </w:r>
    </w:p>
    <w:p w:rsidR="0074151C" w:rsidRDefault="0074151C" w:rsidP="0074151C">
      <w:pPr>
        <w:jc w:val="both"/>
        <w:rPr>
          <w:rFonts w:ascii="Times New Roman" w:eastAsia="Times New Roman" w:hAnsi="Times New Roman" w:cs="Times New Roman"/>
          <w:b/>
          <w:bCs/>
        </w:rPr>
      </w:pPr>
      <w:r>
        <w:rPr>
          <w:rFonts w:ascii="Times New Roman" w:hAnsi="Times New Roman"/>
        </w:rPr>
        <w:t xml:space="preserve">Mickaël BEGOC </w:t>
      </w:r>
    </w:p>
    <w:p w:rsidR="0074151C" w:rsidRDefault="0074151C" w:rsidP="0074151C">
      <w:pPr>
        <w:jc w:val="both"/>
        <w:rPr>
          <w:rFonts w:ascii="Times New Roman" w:eastAsia="Times New Roman" w:hAnsi="Times New Roman" w:cs="Times New Roman"/>
          <w:b/>
          <w:bCs/>
        </w:rPr>
      </w:pPr>
    </w:p>
    <w:p w:rsidR="0074151C" w:rsidRDefault="0074151C" w:rsidP="0074151C">
      <w:pPr>
        <w:jc w:val="both"/>
        <w:rPr>
          <w:rFonts w:ascii="Times New Roman" w:eastAsia="Times New Roman" w:hAnsi="Times New Roman" w:cs="Times New Roman"/>
          <w:b/>
          <w:bCs/>
        </w:rPr>
      </w:pPr>
      <w:r>
        <w:rPr>
          <w:rFonts w:ascii="Times New Roman" w:hAnsi="Times New Roman"/>
          <w:b/>
          <w:bCs/>
        </w:rPr>
        <w:t xml:space="preserve">THÉMATIQUES ABORDÉES </w:t>
      </w:r>
    </w:p>
    <w:p w:rsidR="0074151C" w:rsidRPr="0074151C" w:rsidRDefault="0074151C" w:rsidP="0074151C">
      <w:pPr>
        <w:rPr>
          <w:rFonts w:ascii="Times New Roman" w:hAnsi="Times New Roman" w:cs="Times New Roman"/>
        </w:rPr>
      </w:pPr>
      <w:r w:rsidRPr="0074151C">
        <w:rPr>
          <w:rFonts w:ascii="Times New Roman" w:hAnsi="Times New Roman" w:cs="Times New Roman"/>
        </w:rPr>
        <w:t xml:space="preserve">Acquérir une motricité générale puis spécifique </w:t>
      </w:r>
    </w:p>
    <w:p w:rsidR="0074151C" w:rsidRPr="0074151C" w:rsidRDefault="0074151C" w:rsidP="0074151C">
      <w:pPr>
        <w:rPr>
          <w:rFonts w:ascii="Times New Roman" w:hAnsi="Times New Roman" w:cs="Times New Roman"/>
        </w:rPr>
      </w:pPr>
      <w:r w:rsidRPr="0074151C">
        <w:rPr>
          <w:rFonts w:ascii="Times New Roman" w:hAnsi="Times New Roman" w:cs="Times New Roman"/>
        </w:rPr>
        <w:t>Acquérir des frappes variées dans l’espace proche</w:t>
      </w:r>
    </w:p>
    <w:p w:rsidR="0074151C" w:rsidRPr="0074151C" w:rsidRDefault="0074151C" w:rsidP="0074151C">
      <w:pPr>
        <w:rPr>
          <w:rFonts w:ascii="Times New Roman" w:hAnsi="Times New Roman" w:cs="Times New Roman"/>
        </w:rPr>
      </w:pPr>
      <w:r w:rsidRPr="0074151C">
        <w:rPr>
          <w:rFonts w:ascii="Times New Roman" w:hAnsi="Times New Roman" w:cs="Times New Roman"/>
        </w:rPr>
        <w:t>Développer la maniabilité</w:t>
      </w:r>
    </w:p>
    <w:p w:rsidR="0074151C" w:rsidRPr="0074151C" w:rsidRDefault="0074151C" w:rsidP="0074151C">
      <w:pPr>
        <w:rPr>
          <w:rFonts w:ascii="Times New Roman" w:hAnsi="Times New Roman" w:cs="Times New Roman"/>
        </w:rPr>
      </w:pPr>
      <w:r w:rsidRPr="0074151C">
        <w:rPr>
          <w:rFonts w:ascii="Times New Roman" w:hAnsi="Times New Roman" w:cs="Times New Roman"/>
        </w:rPr>
        <w:t>Engager un duel</w:t>
      </w:r>
    </w:p>
    <w:p w:rsidR="0074151C" w:rsidRDefault="0074151C" w:rsidP="0074151C">
      <w:pPr>
        <w:tabs>
          <w:tab w:val="left" w:pos="720"/>
        </w:tabs>
        <w:jc w:val="both"/>
        <w:rPr>
          <w:rFonts w:ascii="Times New Roman" w:eastAsia="Times New Roman" w:hAnsi="Times New Roman" w:cs="Times New Roman"/>
        </w:rPr>
      </w:pPr>
    </w:p>
    <w:p w:rsidR="0074151C" w:rsidRDefault="0074151C" w:rsidP="0074151C">
      <w:pPr>
        <w:tabs>
          <w:tab w:val="left" w:pos="720"/>
        </w:tabs>
        <w:jc w:val="both"/>
        <w:rPr>
          <w:rFonts w:ascii="Times New Roman" w:eastAsia="Times New Roman" w:hAnsi="Times New Roman" w:cs="Times New Roman"/>
          <w:b/>
          <w:bCs/>
          <w:u w:val="single"/>
        </w:rPr>
      </w:pPr>
      <w:r>
        <w:rPr>
          <w:rFonts w:ascii="Times New Roman" w:hAnsi="Times New Roman"/>
          <w:b/>
          <w:bCs/>
        </w:rPr>
        <w:t xml:space="preserve">PRÉSENTATION GÉNÉRALE </w:t>
      </w:r>
    </w:p>
    <w:p w:rsidR="0074151C" w:rsidRPr="0074151C" w:rsidRDefault="0074151C" w:rsidP="0074151C">
      <w:pPr>
        <w:rPr>
          <w:rFonts w:ascii="Times New Roman" w:hAnsi="Times New Roman" w:cs="Times New Roman"/>
        </w:rPr>
      </w:pPr>
      <w:r w:rsidRPr="0074151C">
        <w:rPr>
          <w:rFonts w:ascii="Times New Roman" w:hAnsi="Times New Roman" w:cs="Times New Roman"/>
        </w:rPr>
        <w:t>Ce cycle doit permettre aux enfants de se confronter à la logique interne du badminton : « Sport de duel dans lequel le volant, frappé par une raquette, après avoir franchi le filet, doit toucher le sol dans le camp adverse ou ne pas être renvoyé par l’adversaire. »</w:t>
      </w:r>
    </w:p>
    <w:p w:rsidR="0074151C" w:rsidRDefault="0074151C" w:rsidP="0074151C">
      <w:pPr>
        <w:tabs>
          <w:tab w:val="left" w:pos="720"/>
        </w:tabs>
        <w:jc w:val="both"/>
        <w:rPr>
          <w:rFonts w:ascii="Times New Roman" w:eastAsia="Times New Roman" w:hAnsi="Times New Roman" w:cs="Times New Roman"/>
          <w:sz w:val="28"/>
          <w:szCs w:val="28"/>
        </w:rPr>
      </w:pPr>
    </w:p>
    <w:p w:rsidR="0074151C" w:rsidRDefault="0074151C" w:rsidP="0074151C">
      <w:pPr>
        <w:jc w:val="both"/>
        <w:rPr>
          <w:rFonts w:ascii="Times New Roman" w:eastAsia="Times New Roman" w:hAnsi="Times New Roman" w:cs="Times New Roman"/>
          <w:b/>
          <w:bCs/>
        </w:rPr>
      </w:pPr>
      <w:r>
        <w:rPr>
          <w:rFonts w:ascii="Times New Roman" w:hAnsi="Times New Roman"/>
          <w:b/>
          <w:bCs/>
        </w:rPr>
        <w:t xml:space="preserve">NOMBRE DE SÉANCES DU CYCLE  </w:t>
      </w:r>
    </w:p>
    <w:p w:rsidR="0074151C" w:rsidRPr="0074151C" w:rsidRDefault="0074151C" w:rsidP="0074151C">
      <w:pPr>
        <w:rPr>
          <w:rFonts w:ascii="Times New Roman" w:hAnsi="Times New Roman" w:cs="Times New Roman"/>
        </w:rPr>
      </w:pPr>
      <w:r w:rsidRPr="0074151C">
        <w:rPr>
          <w:rFonts w:ascii="Times New Roman" w:hAnsi="Times New Roman" w:cs="Times New Roman"/>
        </w:rPr>
        <w:t>6 séances de 1 heure</w:t>
      </w:r>
    </w:p>
    <w:p w:rsidR="0074151C" w:rsidRDefault="0074151C" w:rsidP="0074151C">
      <w:pPr>
        <w:jc w:val="both"/>
        <w:rPr>
          <w:rFonts w:ascii="Times New Roman" w:eastAsia="Times New Roman" w:hAnsi="Times New Roman" w:cs="Times New Roman"/>
        </w:rPr>
      </w:pPr>
    </w:p>
    <w:p w:rsidR="0074151C" w:rsidRDefault="0074151C" w:rsidP="0074151C">
      <w:pPr>
        <w:jc w:val="both"/>
        <w:rPr>
          <w:rFonts w:ascii="Times New Roman" w:eastAsia="Times New Roman" w:hAnsi="Times New Roman" w:cs="Times New Roman"/>
          <w:b/>
          <w:bCs/>
        </w:rPr>
      </w:pPr>
      <w:r>
        <w:rPr>
          <w:rFonts w:ascii="Times New Roman" w:hAnsi="Times New Roman"/>
          <w:b/>
          <w:bCs/>
        </w:rPr>
        <w:t xml:space="preserve">PUBLIC – ÂGE ET NOMBRE MINIMAL/MAXIMAL D’ENFANTS </w:t>
      </w:r>
    </w:p>
    <w:p w:rsidR="0074151C" w:rsidRPr="0074151C" w:rsidRDefault="0074151C" w:rsidP="0074151C">
      <w:pPr>
        <w:rPr>
          <w:rFonts w:ascii="Times New Roman" w:hAnsi="Times New Roman" w:cs="Times New Roman"/>
        </w:rPr>
      </w:pPr>
      <w:r w:rsidRPr="0074151C">
        <w:rPr>
          <w:rFonts w:ascii="Times New Roman" w:hAnsi="Times New Roman" w:cs="Times New Roman"/>
        </w:rPr>
        <w:t>De 7 à 11 ans, 6 à 12 enfants maximum</w:t>
      </w:r>
    </w:p>
    <w:p w:rsidR="0074151C" w:rsidRDefault="0074151C" w:rsidP="0074151C">
      <w:pPr>
        <w:jc w:val="both"/>
        <w:rPr>
          <w:rFonts w:ascii="Times New Roman" w:eastAsia="Times New Roman" w:hAnsi="Times New Roman" w:cs="Times New Roman"/>
          <w:b/>
          <w:bCs/>
        </w:rPr>
      </w:pPr>
    </w:p>
    <w:p w:rsidR="0074151C" w:rsidRDefault="0074151C" w:rsidP="0074151C">
      <w:pPr>
        <w:jc w:val="both"/>
        <w:rPr>
          <w:rFonts w:ascii="Times New Roman" w:eastAsia="Times New Roman" w:hAnsi="Times New Roman" w:cs="Times New Roman"/>
          <w:b/>
          <w:bCs/>
        </w:rPr>
      </w:pPr>
      <w:r>
        <w:rPr>
          <w:rFonts w:ascii="Times New Roman" w:hAnsi="Times New Roman"/>
          <w:b/>
          <w:bCs/>
        </w:rPr>
        <w:t xml:space="preserve">PROGRAMME DES SÉANCES </w:t>
      </w:r>
    </w:p>
    <w:p w:rsidR="0074151C" w:rsidRPr="0074151C" w:rsidRDefault="0074151C" w:rsidP="0074151C">
      <w:pPr>
        <w:rPr>
          <w:rFonts w:ascii="Times New Roman" w:hAnsi="Times New Roman" w:cs="Times New Roman"/>
        </w:rPr>
      </w:pPr>
      <w:r w:rsidRPr="0074151C">
        <w:rPr>
          <w:rFonts w:ascii="Times New Roman" w:hAnsi="Times New Roman" w:cs="Times New Roman"/>
          <w:b/>
        </w:rPr>
        <w:t xml:space="preserve">Séance 1 : </w:t>
      </w:r>
      <w:r w:rsidRPr="0074151C">
        <w:rPr>
          <w:rFonts w:ascii="Times New Roman" w:hAnsi="Times New Roman" w:cs="Times New Roman"/>
        </w:rPr>
        <w:t>Apprendre à manier une raquette avec un volant</w:t>
      </w:r>
    </w:p>
    <w:p w:rsidR="0074151C" w:rsidRPr="0074151C" w:rsidRDefault="0074151C" w:rsidP="0074151C">
      <w:pPr>
        <w:rPr>
          <w:rFonts w:ascii="Times New Roman" w:hAnsi="Times New Roman" w:cs="Times New Roman"/>
        </w:rPr>
      </w:pPr>
      <w:r w:rsidRPr="0074151C">
        <w:rPr>
          <w:rFonts w:ascii="Times New Roman" w:hAnsi="Times New Roman" w:cs="Times New Roman"/>
          <w:b/>
        </w:rPr>
        <w:t xml:space="preserve">Séance 2 : </w:t>
      </w:r>
      <w:r w:rsidRPr="0074151C">
        <w:rPr>
          <w:rFonts w:ascii="Times New Roman" w:hAnsi="Times New Roman" w:cs="Times New Roman"/>
        </w:rPr>
        <w:t>Apprendre à se déplacer pour pouvoir taper dans un volant</w:t>
      </w:r>
    </w:p>
    <w:p w:rsidR="0074151C" w:rsidRPr="0074151C" w:rsidRDefault="0074151C" w:rsidP="0074151C">
      <w:pPr>
        <w:rPr>
          <w:rFonts w:ascii="Times New Roman" w:hAnsi="Times New Roman" w:cs="Times New Roman"/>
        </w:rPr>
      </w:pPr>
      <w:r w:rsidRPr="0074151C">
        <w:rPr>
          <w:rFonts w:ascii="Times New Roman" w:hAnsi="Times New Roman" w:cs="Times New Roman"/>
          <w:b/>
        </w:rPr>
        <w:t xml:space="preserve">Séance 3 : </w:t>
      </w:r>
      <w:r w:rsidRPr="0074151C">
        <w:rPr>
          <w:rFonts w:ascii="Times New Roman" w:hAnsi="Times New Roman" w:cs="Times New Roman"/>
        </w:rPr>
        <w:t>Apprendre la mise en jeu/apprendre à jouer en coopération</w:t>
      </w:r>
    </w:p>
    <w:p w:rsidR="0074151C" w:rsidRPr="0074151C" w:rsidRDefault="0074151C" w:rsidP="0074151C">
      <w:pPr>
        <w:rPr>
          <w:rFonts w:ascii="Times New Roman" w:hAnsi="Times New Roman" w:cs="Times New Roman"/>
        </w:rPr>
      </w:pPr>
      <w:r w:rsidRPr="0074151C">
        <w:rPr>
          <w:rFonts w:ascii="Times New Roman" w:hAnsi="Times New Roman" w:cs="Times New Roman"/>
          <w:b/>
        </w:rPr>
        <w:t xml:space="preserve">Séance 4 : </w:t>
      </w:r>
      <w:r w:rsidRPr="0074151C">
        <w:rPr>
          <w:rFonts w:ascii="Times New Roman" w:hAnsi="Times New Roman" w:cs="Times New Roman"/>
        </w:rPr>
        <w:t>Apprendre à marquer des points</w:t>
      </w:r>
    </w:p>
    <w:p w:rsidR="0074151C" w:rsidRPr="0074151C" w:rsidRDefault="0074151C" w:rsidP="0074151C">
      <w:pPr>
        <w:rPr>
          <w:rFonts w:ascii="Times New Roman" w:hAnsi="Times New Roman" w:cs="Times New Roman"/>
        </w:rPr>
      </w:pPr>
      <w:r w:rsidRPr="0074151C">
        <w:rPr>
          <w:rFonts w:ascii="Times New Roman" w:hAnsi="Times New Roman" w:cs="Times New Roman"/>
          <w:b/>
        </w:rPr>
        <w:t xml:space="preserve">Séance 5 : </w:t>
      </w:r>
      <w:r w:rsidRPr="0074151C">
        <w:rPr>
          <w:rFonts w:ascii="Times New Roman" w:hAnsi="Times New Roman" w:cs="Times New Roman"/>
        </w:rPr>
        <w:t>Rencontre en montante/descendante</w:t>
      </w:r>
    </w:p>
    <w:p w:rsidR="0074151C" w:rsidRPr="0074151C" w:rsidRDefault="0074151C" w:rsidP="0074151C">
      <w:pPr>
        <w:rPr>
          <w:rFonts w:ascii="Times New Roman" w:hAnsi="Times New Roman" w:cs="Times New Roman"/>
        </w:rPr>
      </w:pPr>
      <w:r w:rsidRPr="0074151C">
        <w:rPr>
          <w:rFonts w:ascii="Times New Roman" w:hAnsi="Times New Roman" w:cs="Times New Roman"/>
          <w:b/>
        </w:rPr>
        <w:t xml:space="preserve">Séance 6 : </w:t>
      </w:r>
      <w:r w:rsidRPr="0074151C">
        <w:rPr>
          <w:rFonts w:ascii="Times New Roman" w:hAnsi="Times New Roman" w:cs="Times New Roman"/>
        </w:rPr>
        <w:t>Tournoi, manifestation sportive</w:t>
      </w: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color w:val="FF2600"/>
        </w:rPr>
      </w:pPr>
      <w:r>
        <w:rPr>
          <w:rFonts w:ascii="Times New Roman" w:hAnsi="Times New Roman"/>
          <w:b/>
          <w:bCs/>
          <w:color w:val="FF2600"/>
        </w:rPr>
        <w:t>DATES DES SÉANCES :</w:t>
      </w:r>
    </w:p>
    <w:p w:rsidR="0074151C" w:rsidRDefault="0074151C" w:rsidP="0074151C">
      <w:pPr>
        <w:jc w:val="both"/>
        <w:rPr>
          <w:rFonts w:ascii="Times New Roman" w:eastAsia="Times New Roman" w:hAnsi="Times New Roman" w:cs="Times New Roman"/>
        </w:rPr>
      </w:pPr>
      <w:r>
        <w:rPr>
          <w:rFonts w:ascii="Times New Roman" w:hAnsi="Times New Roman"/>
        </w:rPr>
        <w:t xml:space="preserve">Mercredis </w:t>
      </w:r>
      <w:r>
        <w:rPr>
          <w:rFonts w:ascii="Times New Roman" w:hAnsi="Times New Roman" w:cs="Times New Roman"/>
        </w:rPr>
        <w:t>27 février, 06 mars, 13 mars, 20 mars, 27 mars et 03 a</w:t>
      </w:r>
      <w:r w:rsidRPr="0074151C">
        <w:rPr>
          <w:rFonts w:ascii="Times New Roman" w:hAnsi="Times New Roman" w:cs="Times New Roman"/>
        </w:rPr>
        <w:t>vril</w:t>
      </w:r>
      <w:r>
        <w:rPr>
          <w:rFonts w:ascii="Times New Roman" w:hAnsi="Times New Roman" w:cs="Times New Roman"/>
        </w:rPr>
        <w:t xml:space="preserve"> 2019</w:t>
      </w: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rPr>
          <w:rFonts w:ascii="Times New Roman" w:eastAsia="Times New Roman" w:hAnsi="Times New Roman" w:cs="Times New Roman"/>
          <w:b/>
          <w:bCs/>
          <w:sz w:val="32"/>
          <w:szCs w:val="32"/>
        </w:rPr>
      </w:pPr>
    </w:p>
    <w:p w:rsidR="0074151C" w:rsidRDefault="0074151C" w:rsidP="0074151C">
      <w:pPr>
        <w:jc w:val="both"/>
      </w:pPr>
    </w:p>
    <w:p w:rsidR="0074151C" w:rsidRDefault="0074151C" w:rsidP="00DD6288">
      <w:pPr>
        <w:jc w:val="both"/>
      </w:pPr>
    </w:p>
    <w:sectPr w:rsidR="0074151C">
      <w:headerReference w:type="default" r:id="rId9"/>
      <w:footerReference w:type="default" r:id="rId10"/>
      <w:pgSz w:w="11900" w:h="16840"/>
      <w:pgMar w:top="1418" w:right="1418" w:bottom="125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F3" w:rsidRDefault="00A90AF3">
      <w:r>
        <w:separator/>
      </w:r>
    </w:p>
  </w:endnote>
  <w:endnote w:type="continuationSeparator" w:id="0">
    <w:p w:rsidR="00A90AF3" w:rsidRDefault="00A9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F3" w:rsidRDefault="00A90AF3">
    <w:pPr>
      <w:pStyle w:val="Pieddepage"/>
      <w:tabs>
        <w:tab w:val="clear" w:pos="9072"/>
        <w:tab w:val="right" w:pos="9044"/>
      </w:tabs>
    </w:pPr>
    <w:r>
      <w:tab/>
      <w:t xml:space="preserve">- </w:t>
    </w:r>
    <w:r>
      <w:fldChar w:fldCharType="begin"/>
    </w:r>
    <w:r>
      <w:instrText xml:space="preserve"> PAGE </w:instrText>
    </w:r>
    <w:r>
      <w:fldChar w:fldCharType="separate"/>
    </w:r>
    <w:r w:rsidR="006106DA">
      <w:rPr>
        <w:noProof/>
      </w:rPr>
      <w:t>17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F3" w:rsidRDefault="00A90AF3">
      <w:r>
        <w:separator/>
      </w:r>
    </w:p>
  </w:footnote>
  <w:footnote w:type="continuationSeparator" w:id="0">
    <w:p w:rsidR="00A90AF3" w:rsidRDefault="00A9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F3" w:rsidRDefault="00A90A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2BE2"/>
    <w:multiLevelType w:val="hybridMultilevel"/>
    <w:tmpl w:val="4B96258E"/>
    <w:styleLink w:val="Puce"/>
    <w:lvl w:ilvl="0" w:tplc="42F2888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2BFAA35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2705E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A4A60D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CF7675A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6A3050B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A09AA5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7392142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57C48C04">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nsid w:val="15FE5628"/>
    <w:multiLevelType w:val="hybridMultilevel"/>
    <w:tmpl w:val="4796D610"/>
    <w:numStyleLink w:val="Style4import"/>
  </w:abstractNum>
  <w:abstractNum w:abstractNumId="2">
    <w:nsid w:val="18482AED"/>
    <w:multiLevelType w:val="hybridMultilevel"/>
    <w:tmpl w:val="4B96258E"/>
    <w:numStyleLink w:val="Puce"/>
  </w:abstractNum>
  <w:abstractNum w:abstractNumId="3">
    <w:nsid w:val="1A167FDC"/>
    <w:multiLevelType w:val="hybridMultilevel"/>
    <w:tmpl w:val="EE5A9FB4"/>
    <w:numStyleLink w:val="Style1import0"/>
  </w:abstractNum>
  <w:abstractNum w:abstractNumId="4">
    <w:nsid w:val="1B831C4F"/>
    <w:multiLevelType w:val="hybridMultilevel"/>
    <w:tmpl w:val="03D8DCBC"/>
    <w:numStyleLink w:val="Puces"/>
  </w:abstractNum>
  <w:abstractNum w:abstractNumId="5">
    <w:nsid w:val="27360FA1"/>
    <w:multiLevelType w:val="hybridMultilevel"/>
    <w:tmpl w:val="A76EB04E"/>
    <w:styleLink w:val="Style1import"/>
    <w:lvl w:ilvl="0" w:tplc="31F2697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D4C34D6">
      <w:start w:val="1"/>
      <w:numFmt w:val="decimal"/>
      <w:lvlText w:val="%2."/>
      <w:lvlJc w:val="left"/>
      <w:pPr>
        <w:ind w:left="73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2" w:tplc="6C70A40A">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A60150">
      <w:start w:val="1"/>
      <w:numFmt w:val="decimal"/>
      <w:lvlText w:val="%4."/>
      <w:lvlJc w:val="left"/>
      <w:pPr>
        <w:tabs>
          <w:tab w:val="left" w:pos="72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8082250">
      <w:start w:val="1"/>
      <w:numFmt w:val="lowerLetter"/>
      <w:lvlText w:val="%5."/>
      <w:lvlJc w:val="left"/>
      <w:pPr>
        <w:tabs>
          <w:tab w:val="left" w:pos="720"/>
        </w:tabs>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D7E5FD6">
      <w:start w:val="1"/>
      <w:numFmt w:val="lowerRoman"/>
      <w:lvlText w:val="%6."/>
      <w:lvlJc w:val="left"/>
      <w:pPr>
        <w:tabs>
          <w:tab w:val="left" w:pos="720"/>
        </w:tabs>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0D4C9B54">
      <w:start w:val="1"/>
      <w:numFmt w:val="decimal"/>
      <w:lvlText w:val="%7."/>
      <w:lvlJc w:val="left"/>
      <w:pPr>
        <w:tabs>
          <w:tab w:val="left" w:pos="720"/>
        </w:tabs>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8804A4B4">
      <w:start w:val="1"/>
      <w:numFmt w:val="lowerLetter"/>
      <w:lvlText w:val="%8."/>
      <w:lvlJc w:val="left"/>
      <w:pPr>
        <w:tabs>
          <w:tab w:val="left" w:pos="720"/>
        </w:tabs>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3474947E">
      <w:start w:val="1"/>
      <w:numFmt w:val="lowerRoman"/>
      <w:lvlText w:val="%9."/>
      <w:lvlJc w:val="left"/>
      <w:pPr>
        <w:tabs>
          <w:tab w:val="left" w:pos="720"/>
        </w:tabs>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510590D"/>
    <w:multiLevelType w:val="hybridMultilevel"/>
    <w:tmpl w:val="4796D610"/>
    <w:styleLink w:val="Style4import"/>
    <w:lvl w:ilvl="0" w:tplc="A770240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52AD796">
      <w:start w:val="1"/>
      <w:numFmt w:val="lowerLetter"/>
      <w:lvlText w:val="%2."/>
      <w:lvlJc w:val="left"/>
      <w:pPr>
        <w:tabs>
          <w:tab w:val="left" w:pos="72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2C32FA8C">
      <w:start w:val="1"/>
      <w:numFmt w:val="lowerRoman"/>
      <w:lvlText w:val="%3."/>
      <w:lvlJc w:val="left"/>
      <w:pPr>
        <w:tabs>
          <w:tab w:val="left" w:pos="720"/>
        </w:tabs>
        <w:ind w:left="218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938CC5BE">
      <w:start w:val="1"/>
      <w:numFmt w:val="decimal"/>
      <w:lvlText w:val="%4."/>
      <w:lvlJc w:val="left"/>
      <w:pPr>
        <w:tabs>
          <w:tab w:val="left" w:pos="72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9D32F1EE">
      <w:start w:val="1"/>
      <w:numFmt w:val="lowerLetter"/>
      <w:lvlText w:val="%5."/>
      <w:lvlJc w:val="left"/>
      <w:pPr>
        <w:tabs>
          <w:tab w:val="left" w:pos="720"/>
        </w:tabs>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F5685C88">
      <w:start w:val="1"/>
      <w:numFmt w:val="lowerRoman"/>
      <w:lvlText w:val="%6."/>
      <w:lvlJc w:val="left"/>
      <w:pPr>
        <w:tabs>
          <w:tab w:val="left" w:pos="720"/>
        </w:tabs>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355C6FC4">
      <w:start w:val="1"/>
      <w:numFmt w:val="decimal"/>
      <w:lvlText w:val="%7."/>
      <w:lvlJc w:val="left"/>
      <w:pPr>
        <w:tabs>
          <w:tab w:val="left" w:pos="720"/>
        </w:tabs>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0CAA4B3E">
      <w:start w:val="1"/>
      <w:numFmt w:val="lowerLetter"/>
      <w:lvlText w:val="%8."/>
      <w:lvlJc w:val="left"/>
      <w:pPr>
        <w:tabs>
          <w:tab w:val="left" w:pos="720"/>
        </w:tabs>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F1DAD678">
      <w:start w:val="1"/>
      <w:numFmt w:val="lowerRoman"/>
      <w:lvlText w:val="%9."/>
      <w:lvlJc w:val="left"/>
      <w:pPr>
        <w:tabs>
          <w:tab w:val="left" w:pos="720"/>
        </w:tabs>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42B429C5"/>
    <w:multiLevelType w:val="hybridMultilevel"/>
    <w:tmpl w:val="F4089C3A"/>
    <w:numStyleLink w:val="Style2import"/>
  </w:abstractNum>
  <w:abstractNum w:abstractNumId="8">
    <w:nsid w:val="44C85DB2"/>
    <w:multiLevelType w:val="hybridMultilevel"/>
    <w:tmpl w:val="A76EB04E"/>
    <w:numStyleLink w:val="Style1import"/>
  </w:abstractNum>
  <w:abstractNum w:abstractNumId="9">
    <w:nsid w:val="5B3663C6"/>
    <w:multiLevelType w:val="hybridMultilevel"/>
    <w:tmpl w:val="03D8DCBC"/>
    <w:styleLink w:val="Puces"/>
    <w:lvl w:ilvl="0" w:tplc="CC9C2C60">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 w:ilvl="1" w:tplc="C5EEC95C">
      <w:start w:val="1"/>
      <w:numFmt w:val="bullet"/>
      <w:lvlText w:val="-"/>
      <w:lvlJc w:val="left"/>
      <w:pPr>
        <w:ind w:left="775" w:hanging="175"/>
      </w:pPr>
      <w:rPr>
        <w:rFonts w:hAnsi="Arial Unicode MS"/>
        <w:caps w:val="0"/>
        <w:smallCaps w:val="0"/>
        <w:strike w:val="0"/>
        <w:dstrike w:val="0"/>
        <w:outline w:val="0"/>
        <w:emboss w:val="0"/>
        <w:imprint w:val="0"/>
        <w:spacing w:val="0"/>
        <w:w w:val="100"/>
        <w:kern w:val="0"/>
        <w:position w:val="0"/>
        <w:highlight w:val="none"/>
        <w:vertAlign w:val="baseline"/>
      </w:rPr>
    </w:lvl>
    <w:lvl w:ilvl="2" w:tplc="4B9291E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F88A7C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FF84A5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8529FB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074A8B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25A079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980996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1AD77C1"/>
    <w:multiLevelType w:val="hybridMultilevel"/>
    <w:tmpl w:val="F4089C3A"/>
    <w:styleLink w:val="Style2import"/>
    <w:lvl w:ilvl="0" w:tplc="F1F4C97A">
      <w:start w:val="1"/>
      <w:numFmt w:val="decimal"/>
      <w:lvlText w:val="%1."/>
      <w:lvlJc w:val="left"/>
      <w:pPr>
        <w:tabs>
          <w:tab w:val="left" w:pos="48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5025980">
      <w:start w:val="1"/>
      <w:numFmt w:val="lowerLetter"/>
      <w:lvlText w:val="%2."/>
      <w:lvlJc w:val="left"/>
      <w:pPr>
        <w:tabs>
          <w:tab w:val="left" w:pos="720"/>
          <w:tab w:val="left" w:pos="486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D85A9BD4">
      <w:start w:val="1"/>
      <w:numFmt w:val="lowerRoman"/>
      <w:lvlText w:val="%3."/>
      <w:lvlJc w:val="left"/>
      <w:pPr>
        <w:tabs>
          <w:tab w:val="left" w:pos="720"/>
          <w:tab w:val="left" w:pos="4860"/>
        </w:tabs>
        <w:ind w:left="218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B4EEB866">
      <w:start w:val="1"/>
      <w:numFmt w:val="decimal"/>
      <w:lvlText w:val="%4."/>
      <w:lvlJc w:val="left"/>
      <w:pPr>
        <w:tabs>
          <w:tab w:val="left" w:pos="720"/>
          <w:tab w:val="left" w:pos="486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97E5DE6">
      <w:start w:val="1"/>
      <w:numFmt w:val="lowerLetter"/>
      <w:lvlText w:val="%5."/>
      <w:lvlJc w:val="left"/>
      <w:pPr>
        <w:tabs>
          <w:tab w:val="left" w:pos="720"/>
          <w:tab w:val="left" w:pos="4860"/>
        </w:tabs>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01C0190">
      <w:start w:val="1"/>
      <w:numFmt w:val="lowerRoman"/>
      <w:lvlText w:val="%6."/>
      <w:lvlJc w:val="left"/>
      <w:pPr>
        <w:tabs>
          <w:tab w:val="left" w:pos="720"/>
          <w:tab w:val="left" w:pos="4860"/>
        </w:tabs>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6132334C">
      <w:start w:val="1"/>
      <w:numFmt w:val="decimal"/>
      <w:lvlText w:val="%7."/>
      <w:lvlJc w:val="left"/>
      <w:pPr>
        <w:tabs>
          <w:tab w:val="left" w:pos="720"/>
        </w:tabs>
        <w:ind w:left="487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7" w:tplc="40A0CC76">
      <w:start w:val="1"/>
      <w:numFmt w:val="lowerLetter"/>
      <w:lvlText w:val="%8."/>
      <w:lvlJc w:val="left"/>
      <w:pPr>
        <w:tabs>
          <w:tab w:val="left" w:pos="720"/>
          <w:tab w:val="left" w:pos="4860"/>
        </w:tabs>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048C05C">
      <w:start w:val="1"/>
      <w:numFmt w:val="lowerRoman"/>
      <w:lvlText w:val="%9."/>
      <w:lvlJc w:val="left"/>
      <w:pPr>
        <w:tabs>
          <w:tab w:val="left" w:pos="720"/>
          <w:tab w:val="left" w:pos="4860"/>
        </w:tabs>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6BBF539A"/>
    <w:multiLevelType w:val="hybridMultilevel"/>
    <w:tmpl w:val="EE5A9FB4"/>
    <w:styleLink w:val="Style1import0"/>
    <w:lvl w:ilvl="0" w:tplc="58CE6FC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26D5A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0076E8">
      <w:start w:val="1"/>
      <w:numFmt w:val="bullet"/>
      <w:lvlText w:val="-"/>
      <w:lvlJc w:val="left"/>
      <w:pPr>
        <w:tabs>
          <w:tab w:val="left" w:pos="144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D58D506">
      <w:start w:val="1"/>
      <w:numFmt w:val="bullet"/>
      <w:lvlText w:val="-"/>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3B68B46">
      <w:start w:val="1"/>
      <w:numFmt w:val="bullet"/>
      <w:lvlText w:val="-"/>
      <w:lvlJc w:val="left"/>
      <w:pPr>
        <w:tabs>
          <w:tab w:val="left" w:pos="144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984F04">
      <w:start w:val="1"/>
      <w:numFmt w:val="bullet"/>
      <w:lvlText w:val="-"/>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2CA35C">
      <w:start w:val="1"/>
      <w:numFmt w:val="bullet"/>
      <w:lvlText w:val="-"/>
      <w:lvlJc w:val="left"/>
      <w:pPr>
        <w:tabs>
          <w:tab w:val="left" w:pos="144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CA222E">
      <w:start w:val="1"/>
      <w:numFmt w:val="bullet"/>
      <w:lvlText w:val="-"/>
      <w:lvlJc w:val="left"/>
      <w:pPr>
        <w:tabs>
          <w:tab w:val="left" w:pos="1440"/>
        </w:tabs>
        <w:ind w:left="7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8144E7A">
      <w:start w:val="1"/>
      <w:numFmt w:val="bullet"/>
      <w:lvlText w:val="-"/>
      <w:lvlJc w:val="left"/>
      <w:pPr>
        <w:tabs>
          <w:tab w:val="left" w:pos="1440"/>
        </w:tabs>
        <w:ind w:left="9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8"/>
  </w:num>
  <w:num w:numId="3">
    <w:abstractNumId w:val="11"/>
  </w:num>
  <w:num w:numId="4">
    <w:abstractNumId w:val="3"/>
  </w:num>
  <w:num w:numId="5">
    <w:abstractNumId w:val="9"/>
  </w:num>
  <w:num w:numId="6">
    <w:abstractNumId w:val="4"/>
  </w:num>
  <w:num w:numId="7">
    <w:abstractNumId w:val="10"/>
  </w:num>
  <w:num w:numId="8">
    <w:abstractNumId w:val="7"/>
  </w:num>
  <w:num w:numId="9">
    <w:abstractNumId w:val="7"/>
    <w:lvlOverride w:ilvl="0">
      <w:startOverride w:val="2"/>
    </w:lvlOverride>
  </w:num>
  <w:num w:numId="10">
    <w:abstractNumId w:val="7"/>
    <w:lvlOverride w:ilvl="0">
      <w:startOverride w:val="3"/>
      <w:lvl w:ilvl="0" w:tplc="4852F3F0">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320646">
        <w:start w:val="1"/>
        <w:numFmt w:val="lowerLetter"/>
        <w:lvlText w:val="%2."/>
        <w:lvlJc w:val="left"/>
        <w:pPr>
          <w:tabs>
            <w:tab w:val="left" w:pos="72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DAA000">
        <w:start w:val="1"/>
        <w:numFmt w:val="lowerRoman"/>
        <w:lvlText w:val="%3."/>
        <w:lvlJc w:val="left"/>
        <w:pPr>
          <w:tabs>
            <w:tab w:val="left" w:pos="720"/>
          </w:tabs>
          <w:ind w:left="218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D212D2">
        <w:start w:val="1"/>
        <w:numFmt w:val="decimal"/>
        <w:lvlText w:val="%4."/>
        <w:lvlJc w:val="left"/>
        <w:pPr>
          <w:tabs>
            <w:tab w:val="left" w:pos="72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8A1148">
        <w:start w:val="1"/>
        <w:numFmt w:val="lowerLetter"/>
        <w:lvlText w:val="%5."/>
        <w:lvlJc w:val="left"/>
        <w:pPr>
          <w:tabs>
            <w:tab w:val="left" w:pos="720"/>
          </w:tabs>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82AE28">
        <w:start w:val="1"/>
        <w:numFmt w:val="lowerRoman"/>
        <w:lvlText w:val="%6."/>
        <w:lvlJc w:val="left"/>
        <w:pPr>
          <w:tabs>
            <w:tab w:val="left" w:pos="720"/>
          </w:tabs>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D8A6FE">
        <w:start w:val="1"/>
        <w:numFmt w:val="decimal"/>
        <w:lvlText w:val="%7."/>
        <w:lvlJc w:val="left"/>
        <w:pPr>
          <w:tabs>
            <w:tab w:val="left" w:pos="720"/>
          </w:tabs>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969A50">
        <w:start w:val="1"/>
        <w:numFmt w:val="lowerLetter"/>
        <w:lvlText w:val="%8."/>
        <w:lvlJc w:val="left"/>
        <w:pPr>
          <w:tabs>
            <w:tab w:val="left" w:pos="720"/>
          </w:tabs>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7C747A">
        <w:start w:val="1"/>
        <w:numFmt w:val="lowerRoman"/>
        <w:lvlText w:val="%9."/>
        <w:lvlJc w:val="left"/>
        <w:pPr>
          <w:tabs>
            <w:tab w:val="left" w:pos="720"/>
          </w:tabs>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1"/>
  </w:num>
  <w:num w:numId="13">
    <w:abstractNumId w:val="7"/>
    <w:lvlOverride w:ilvl="0">
      <w:startOverride w:val="4"/>
      <w:lvl w:ilvl="0" w:tplc="4852F3F0">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320646">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DAA000">
        <w:start w:val="1"/>
        <w:numFmt w:val="lowerRoman"/>
        <w:lvlText w:val="%3."/>
        <w:lvlJc w:val="left"/>
        <w:pPr>
          <w:ind w:left="218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D212D2">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8A1148">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82AE28">
        <w:start w:val="1"/>
        <w:numFmt w:val="lowerRoman"/>
        <w:lvlText w:val="%6."/>
        <w:lvlJc w:val="left"/>
        <w:pPr>
          <w:ind w:left="434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D8A6FE">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969A50">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7C747A">
        <w:start w:val="1"/>
        <w:numFmt w:val="lowerRoman"/>
        <w:lvlText w:val="%9."/>
        <w:lvlJc w:val="left"/>
        <w:pPr>
          <w:ind w:left="650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lvl w:ilvl="0" w:tplc="01CAFBA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D0DF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9E5B6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9E2C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26C31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E200D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A621B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6EA45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B8436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num>
  <w:num w:numId="16">
    <w:abstractNumId w:val="2"/>
  </w:num>
  <w:num w:numId="17">
    <w:abstractNumId w:val="4"/>
    <w:lvlOverride w:ilvl="0">
      <w:lvl w:ilvl="0" w:tplc="01CAFBA8">
        <w:start w:val="1"/>
        <w:numFmt w:val="bullet"/>
        <w:lvlText w:val="-"/>
        <w:lvlJc w:val="left"/>
        <w:pPr>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D0DFF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9E5B6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9E2C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26C31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E200D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A621B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6EA45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B8436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
    <w:lvlOverride w:ilvl="0">
      <w:lvl w:ilvl="0" w:tplc="94B6819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468298">
        <w:start w:val="1"/>
        <w:numFmt w:val="bullet"/>
        <w:lvlText w:val="o"/>
        <w:lvlJc w:val="left"/>
        <w:pPr>
          <w:tabs>
            <w:tab w:val="left" w:pos="720"/>
          </w:tabs>
          <w:ind w:left="138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406462">
        <w:start w:val="1"/>
        <w:numFmt w:val="bullet"/>
        <w:lvlText w:val="▪"/>
        <w:lvlJc w:val="left"/>
        <w:pPr>
          <w:tabs>
            <w:tab w:val="left" w:pos="720"/>
          </w:tabs>
          <w:ind w:left="210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C8B626">
        <w:start w:val="1"/>
        <w:numFmt w:val="bullet"/>
        <w:lvlText w:val="•"/>
        <w:lvlJc w:val="left"/>
        <w:pPr>
          <w:tabs>
            <w:tab w:val="left" w:pos="720"/>
          </w:tabs>
          <w:ind w:left="282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925E9E">
        <w:start w:val="1"/>
        <w:numFmt w:val="bullet"/>
        <w:lvlText w:val="o"/>
        <w:lvlJc w:val="left"/>
        <w:pPr>
          <w:tabs>
            <w:tab w:val="left" w:pos="720"/>
          </w:tabs>
          <w:ind w:left="354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E2A282">
        <w:start w:val="1"/>
        <w:numFmt w:val="bullet"/>
        <w:lvlText w:val="▪"/>
        <w:lvlJc w:val="left"/>
        <w:pPr>
          <w:tabs>
            <w:tab w:val="left" w:pos="720"/>
          </w:tabs>
          <w:ind w:left="426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EE6BA6">
        <w:start w:val="1"/>
        <w:numFmt w:val="bullet"/>
        <w:lvlText w:val="•"/>
        <w:lvlJc w:val="left"/>
        <w:pPr>
          <w:tabs>
            <w:tab w:val="left" w:pos="720"/>
          </w:tabs>
          <w:ind w:left="498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425640">
        <w:start w:val="1"/>
        <w:numFmt w:val="bullet"/>
        <w:lvlText w:val="o"/>
        <w:lvlJc w:val="left"/>
        <w:pPr>
          <w:tabs>
            <w:tab w:val="left" w:pos="720"/>
          </w:tabs>
          <w:ind w:left="570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86D91C">
        <w:start w:val="1"/>
        <w:numFmt w:val="bullet"/>
        <w:lvlText w:val="▪"/>
        <w:lvlJc w:val="left"/>
        <w:pPr>
          <w:tabs>
            <w:tab w:val="left" w:pos="720"/>
          </w:tabs>
          <w:ind w:left="6429"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0F6A"/>
    <w:rsid w:val="000E633E"/>
    <w:rsid w:val="00141367"/>
    <w:rsid w:val="001A0F6A"/>
    <w:rsid w:val="001A6D7D"/>
    <w:rsid w:val="001B3738"/>
    <w:rsid w:val="001F20EC"/>
    <w:rsid w:val="002C5BF5"/>
    <w:rsid w:val="003456F5"/>
    <w:rsid w:val="004C6EF6"/>
    <w:rsid w:val="00545535"/>
    <w:rsid w:val="006106DA"/>
    <w:rsid w:val="00641F4D"/>
    <w:rsid w:val="00727671"/>
    <w:rsid w:val="0074151C"/>
    <w:rsid w:val="00894926"/>
    <w:rsid w:val="009E48B1"/>
    <w:rsid w:val="00A53130"/>
    <w:rsid w:val="00A90AF3"/>
    <w:rsid w:val="00AC14DB"/>
    <w:rsid w:val="00C4606A"/>
    <w:rsid w:val="00C60F51"/>
    <w:rsid w:val="00D33DBF"/>
    <w:rsid w:val="00DD6288"/>
    <w:rsid w:val="00E65212"/>
    <w:rsid w:val="00EC0A42"/>
    <w:rsid w:val="00F311B3"/>
    <w:rsid w:val="00F358C6"/>
    <w:rsid w:val="00F97887"/>
    <w:rsid w:val="00FD7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4"/>
      <w:szCs w:val="24"/>
      <w:u w:color="000000"/>
    </w:rPr>
  </w:style>
  <w:style w:type="paragraph" w:styleId="Titre1">
    <w:name w:val="heading 1"/>
    <w:next w:val="Normal"/>
    <w:pPr>
      <w:keepNext/>
      <w:outlineLvl w:val="0"/>
    </w:pPr>
    <w:rPr>
      <w:rFonts w:ascii="Arial" w:hAnsi="Arial" w:cs="Arial Unicode MS"/>
      <w:b/>
      <w:bCs/>
      <w:color w:val="000000"/>
      <w:sz w:val="28"/>
      <w:szCs w:val="28"/>
      <w:u w:color="000000"/>
    </w:rPr>
  </w:style>
  <w:style w:type="paragraph" w:styleId="Titre2">
    <w:name w:val="heading 2"/>
    <w:next w:val="Normal"/>
    <w:pPr>
      <w:keepNext/>
      <w:jc w:val="center"/>
      <w:outlineLvl w:val="1"/>
    </w:pPr>
    <w:rPr>
      <w:rFonts w:ascii="Arial" w:hAnsi="Arial" w:cs="Arial Unicode MS"/>
      <w:b/>
      <w:bCs/>
      <w:color w:val="000000"/>
      <w:sz w:val="44"/>
      <w:szCs w:val="44"/>
      <w:u w:color="000000"/>
    </w:rPr>
  </w:style>
  <w:style w:type="paragraph" w:styleId="Titre3">
    <w:name w:val="heading 3"/>
    <w:next w:val="Normal"/>
    <w:pPr>
      <w:keepNext/>
      <w:jc w:val="center"/>
      <w:outlineLvl w:val="2"/>
    </w:pPr>
    <w:rPr>
      <w:rFonts w:ascii="Arial" w:hAnsi="Arial" w:cs="Arial Unicode MS"/>
      <w:b/>
      <w:bC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numbering" w:customStyle="1" w:styleId="Style1import">
    <w:name w:val="Style 1 importé"/>
    <w:pPr>
      <w:numPr>
        <w:numId w:val="1"/>
      </w:numPr>
    </w:pPr>
  </w:style>
  <w:style w:type="numbering" w:customStyle="1" w:styleId="Style1import0">
    <w:name w:val="Style 1 importé.0"/>
    <w:pPr>
      <w:numPr>
        <w:numId w:val="3"/>
      </w:numPr>
    </w:pPr>
  </w:style>
  <w:style w:type="numbering" w:customStyle="1" w:styleId="Puces">
    <w:name w:val="Puces"/>
    <w:pPr>
      <w:numPr>
        <w:numId w:val="5"/>
      </w:numPr>
    </w:pPr>
  </w:style>
  <w:style w:type="numbering" w:customStyle="1" w:styleId="Style2import">
    <w:name w:val="Style 2 importé"/>
    <w:pPr>
      <w:numPr>
        <w:numId w:val="7"/>
      </w:numPr>
    </w:pPr>
  </w:style>
  <w:style w:type="paragraph" w:styleId="Retraitcorpsdetexte3">
    <w:name w:val="Body Text Indent 3"/>
    <w:pPr>
      <w:ind w:left="540"/>
      <w:jc w:val="both"/>
    </w:pPr>
    <w:rPr>
      <w:rFonts w:ascii="Arial" w:hAnsi="Arial" w:cs="Arial Unicode MS"/>
      <w:color w:val="000000"/>
      <w:sz w:val="24"/>
      <w:szCs w:val="24"/>
      <w:u w:color="000000"/>
    </w:rPr>
  </w:style>
  <w:style w:type="paragraph" w:styleId="Retraitcorpsdetexte2">
    <w:name w:val="Body Text Indent 2"/>
    <w:pPr>
      <w:ind w:left="360"/>
    </w:pPr>
    <w:rPr>
      <w:rFonts w:ascii="Arial" w:hAnsi="Arial" w:cs="Arial Unicode MS"/>
      <w:color w:val="000000"/>
      <w:sz w:val="22"/>
      <w:szCs w:val="22"/>
      <w:u w:color="000000"/>
    </w:rPr>
  </w:style>
  <w:style w:type="paragraph" w:styleId="Corpsdetexte">
    <w:name w:val="Body Text"/>
    <w:pPr>
      <w:jc w:val="both"/>
    </w:pPr>
    <w:rPr>
      <w:rFonts w:ascii="Arial" w:hAnsi="Arial" w:cs="Arial Unicode MS"/>
      <w:color w:val="000000"/>
      <w:sz w:val="24"/>
      <w:szCs w:val="24"/>
      <w:u w:color="000000"/>
    </w:rPr>
  </w:style>
  <w:style w:type="numbering" w:customStyle="1" w:styleId="Style4import">
    <w:name w:val="Style 4 importé"/>
    <w:pPr>
      <w:numPr>
        <w:numId w:val="11"/>
      </w:numPr>
    </w:pPr>
  </w:style>
  <w:style w:type="paragraph" w:customStyle="1" w:styleId="Pardfaut">
    <w:name w:val="Par défaut"/>
    <w:rPr>
      <w:rFonts w:ascii="Helvetica Neue" w:hAnsi="Helvetica Neue" w:cs="Arial Unicode MS"/>
      <w:color w:val="000000"/>
      <w:sz w:val="22"/>
      <w:szCs w:val="22"/>
    </w:rPr>
  </w:style>
  <w:style w:type="character" w:customStyle="1" w:styleId="Lien">
    <w:name w:val="Lien"/>
    <w:rPr>
      <w:color w:val="0000FF"/>
      <w:u w:val="single" w:color="0000FF"/>
    </w:rPr>
  </w:style>
  <w:style w:type="character" w:customStyle="1" w:styleId="Hyperlink0">
    <w:name w:val="Hyperlink.0"/>
    <w:basedOn w:val="Lien"/>
    <w:rPr>
      <w:color w:val="0000FF"/>
      <w:u w:val="single" w:color="0000FF"/>
    </w:rPr>
  </w:style>
  <w:style w:type="numbering" w:customStyle="1" w:styleId="Puce">
    <w:name w:val="Puce"/>
    <w:pPr>
      <w:numPr>
        <w:numId w:val="15"/>
      </w:numPr>
    </w:pPr>
  </w:style>
  <w:style w:type="paragraph" w:customStyle="1" w:styleId="Titrerouge">
    <w:name w:val="Titre rouge"/>
    <w:next w:val="Normal"/>
    <w:pPr>
      <w:keepNext/>
      <w:outlineLvl w:val="1"/>
    </w:pPr>
    <w:rPr>
      <w:rFonts w:ascii="Helvetica Neue" w:hAnsi="Helvetica Neue" w:cs="Arial Unicode MS"/>
      <w:b/>
      <w:bCs/>
      <w:color w:val="ED220B"/>
      <w:sz w:val="32"/>
      <w:szCs w:val="32"/>
    </w:rPr>
  </w:style>
  <w:style w:type="paragraph" w:customStyle="1" w:styleId="Styledetableau1">
    <w:name w:val="Style de tableau 1"/>
    <w:rPr>
      <w:rFonts w:ascii="Helvetica Neue" w:eastAsia="Helvetica Neue" w:hAnsi="Helvetica Neue" w:cs="Helvetica Neue"/>
      <w:b/>
      <w:bCs/>
      <w:color w:val="000000"/>
    </w:rPr>
  </w:style>
  <w:style w:type="paragraph" w:customStyle="1" w:styleId="Styledetableau2">
    <w:name w:val="Style de tableau 2"/>
    <w:rPr>
      <w:rFonts w:ascii="Helvetica Neue" w:eastAsia="Helvetica Neue" w:hAnsi="Helvetica Neue" w:cs="Helvetica Neue"/>
      <w:color w:val="000000"/>
    </w:rPr>
  </w:style>
  <w:style w:type="paragraph" w:styleId="Paragraphedeliste">
    <w:name w:val="List Paragraph"/>
    <w:basedOn w:val="Normal"/>
    <w:uiPriority w:val="34"/>
    <w:qFormat/>
    <w:rsid w:val="001F2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4"/>
      <w:szCs w:val="24"/>
      <w:u w:color="000000"/>
    </w:rPr>
  </w:style>
  <w:style w:type="paragraph" w:styleId="Titre1">
    <w:name w:val="heading 1"/>
    <w:next w:val="Normal"/>
    <w:pPr>
      <w:keepNext/>
      <w:outlineLvl w:val="0"/>
    </w:pPr>
    <w:rPr>
      <w:rFonts w:ascii="Arial" w:hAnsi="Arial" w:cs="Arial Unicode MS"/>
      <w:b/>
      <w:bCs/>
      <w:color w:val="000000"/>
      <w:sz w:val="28"/>
      <w:szCs w:val="28"/>
      <w:u w:color="000000"/>
    </w:rPr>
  </w:style>
  <w:style w:type="paragraph" w:styleId="Titre2">
    <w:name w:val="heading 2"/>
    <w:next w:val="Normal"/>
    <w:pPr>
      <w:keepNext/>
      <w:jc w:val="center"/>
      <w:outlineLvl w:val="1"/>
    </w:pPr>
    <w:rPr>
      <w:rFonts w:ascii="Arial" w:hAnsi="Arial" w:cs="Arial Unicode MS"/>
      <w:b/>
      <w:bCs/>
      <w:color w:val="000000"/>
      <w:sz w:val="44"/>
      <w:szCs w:val="44"/>
      <w:u w:color="000000"/>
    </w:rPr>
  </w:style>
  <w:style w:type="paragraph" w:styleId="Titre3">
    <w:name w:val="heading 3"/>
    <w:next w:val="Normal"/>
    <w:pPr>
      <w:keepNext/>
      <w:jc w:val="center"/>
      <w:outlineLvl w:val="2"/>
    </w:pPr>
    <w:rPr>
      <w:rFonts w:ascii="Arial" w:hAnsi="Arial" w:cs="Arial Unicode MS"/>
      <w:b/>
      <w:bC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numbering" w:customStyle="1" w:styleId="Style1import">
    <w:name w:val="Style 1 importé"/>
    <w:pPr>
      <w:numPr>
        <w:numId w:val="1"/>
      </w:numPr>
    </w:pPr>
  </w:style>
  <w:style w:type="numbering" w:customStyle="1" w:styleId="Style1import0">
    <w:name w:val="Style 1 importé.0"/>
    <w:pPr>
      <w:numPr>
        <w:numId w:val="3"/>
      </w:numPr>
    </w:pPr>
  </w:style>
  <w:style w:type="numbering" w:customStyle="1" w:styleId="Puces">
    <w:name w:val="Puces"/>
    <w:pPr>
      <w:numPr>
        <w:numId w:val="5"/>
      </w:numPr>
    </w:pPr>
  </w:style>
  <w:style w:type="numbering" w:customStyle="1" w:styleId="Style2import">
    <w:name w:val="Style 2 importé"/>
    <w:pPr>
      <w:numPr>
        <w:numId w:val="7"/>
      </w:numPr>
    </w:pPr>
  </w:style>
  <w:style w:type="paragraph" w:styleId="Retraitcorpsdetexte3">
    <w:name w:val="Body Text Indent 3"/>
    <w:pPr>
      <w:ind w:left="540"/>
      <w:jc w:val="both"/>
    </w:pPr>
    <w:rPr>
      <w:rFonts w:ascii="Arial" w:hAnsi="Arial" w:cs="Arial Unicode MS"/>
      <w:color w:val="000000"/>
      <w:sz w:val="24"/>
      <w:szCs w:val="24"/>
      <w:u w:color="000000"/>
    </w:rPr>
  </w:style>
  <w:style w:type="paragraph" w:styleId="Retraitcorpsdetexte2">
    <w:name w:val="Body Text Indent 2"/>
    <w:pPr>
      <w:ind w:left="360"/>
    </w:pPr>
    <w:rPr>
      <w:rFonts w:ascii="Arial" w:hAnsi="Arial" w:cs="Arial Unicode MS"/>
      <w:color w:val="000000"/>
      <w:sz w:val="22"/>
      <w:szCs w:val="22"/>
      <w:u w:color="000000"/>
    </w:rPr>
  </w:style>
  <w:style w:type="paragraph" w:styleId="Corpsdetexte">
    <w:name w:val="Body Text"/>
    <w:pPr>
      <w:jc w:val="both"/>
    </w:pPr>
    <w:rPr>
      <w:rFonts w:ascii="Arial" w:hAnsi="Arial" w:cs="Arial Unicode MS"/>
      <w:color w:val="000000"/>
      <w:sz w:val="24"/>
      <w:szCs w:val="24"/>
      <w:u w:color="000000"/>
    </w:rPr>
  </w:style>
  <w:style w:type="numbering" w:customStyle="1" w:styleId="Style4import">
    <w:name w:val="Style 4 importé"/>
    <w:pPr>
      <w:numPr>
        <w:numId w:val="11"/>
      </w:numPr>
    </w:pPr>
  </w:style>
  <w:style w:type="paragraph" w:customStyle="1" w:styleId="Pardfaut">
    <w:name w:val="Par défaut"/>
    <w:rPr>
      <w:rFonts w:ascii="Helvetica Neue" w:hAnsi="Helvetica Neue" w:cs="Arial Unicode MS"/>
      <w:color w:val="000000"/>
      <w:sz w:val="22"/>
      <w:szCs w:val="22"/>
    </w:rPr>
  </w:style>
  <w:style w:type="character" w:customStyle="1" w:styleId="Lien">
    <w:name w:val="Lien"/>
    <w:rPr>
      <w:color w:val="0000FF"/>
      <w:u w:val="single" w:color="0000FF"/>
    </w:rPr>
  </w:style>
  <w:style w:type="character" w:customStyle="1" w:styleId="Hyperlink0">
    <w:name w:val="Hyperlink.0"/>
    <w:basedOn w:val="Lien"/>
    <w:rPr>
      <w:color w:val="0000FF"/>
      <w:u w:val="single" w:color="0000FF"/>
    </w:rPr>
  </w:style>
  <w:style w:type="numbering" w:customStyle="1" w:styleId="Puce">
    <w:name w:val="Puce"/>
    <w:pPr>
      <w:numPr>
        <w:numId w:val="15"/>
      </w:numPr>
    </w:pPr>
  </w:style>
  <w:style w:type="paragraph" w:customStyle="1" w:styleId="Titrerouge">
    <w:name w:val="Titre rouge"/>
    <w:next w:val="Normal"/>
    <w:pPr>
      <w:keepNext/>
      <w:outlineLvl w:val="1"/>
    </w:pPr>
    <w:rPr>
      <w:rFonts w:ascii="Helvetica Neue" w:hAnsi="Helvetica Neue" w:cs="Arial Unicode MS"/>
      <w:b/>
      <w:bCs/>
      <w:color w:val="ED220B"/>
      <w:sz w:val="32"/>
      <w:szCs w:val="32"/>
    </w:rPr>
  </w:style>
  <w:style w:type="paragraph" w:customStyle="1" w:styleId="Styledetableau1">
    <w:name w:val="Style de tableau 1"/>
    <w:rPr>
      <w:rFonts w:ascii="Helvetica Neue" w:eastAsia="Helvetica Neue" w:hAnsi="Helvetica Neue" w:cs="Helvetica Neue"/>
      <w:b/>
      <w:bCs/>
      <w:color w:val="000000"/>
    </w:rPr>
  </w:style>
  <w:style w:type="paragraph" w:customStyle="1" w:styleId="Styledetableau2">
    <w:name w:val="Style de tableau 2"/>
    <w:rPr>
      <w:rFonts w:ascii="Helvetica Neue" w:eastAsia="Helvetica Neue" w:hAnsi="Helvetica Neue" w:cs="Helvetica Neue"/>
      <w:color w:val="000000"/>
    </w:rPr>
  </w:style>
  <w:style w:type="paragraph" w:styleId="Paragraphedeliste">
    <w:name w:val="List Paragraph"/>
    <w:basedOn w:val="Normal"/>
    <w:uiPriority w:val="34"/>
    <w:qFormat/>
    <w:rsid w:val="001F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ducation.gouv.fr/cid131930/plan-mercredi.html?gclid=Cj0KCQjw1NzZBRCoARIsAIaMwuuL7KwsBu9Cy5tK-aw9e726RqMJH8qypqVEgdK4tATLJ7bUm8bEM2UaAv91EALw_wcB&amp;gclsrc=aw.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39</Pages>
  <Words>11385</Words>
  <Characters>62620</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frederic</cp:lastModifiedBy>
  <cp:revision>15</cp:revision>
  <dcterms:created xsi:type="dcterms:W3CDTF">2018-11-13T10:47:00Z</dcterms:created>
  <dcterms:modified xsi:type="dcterms:W3CDTF">2018-11-22T13:40:00Z</dcterms:modified>
</cp:coreProperties>
</file>